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30" w:rsidRPr="00884318" w:rsidRDefault="00160730" w:rsidP="00160730">
      <w:pPr>
        <w:pStyle w:val="ConsPlusTitlePag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4318">
        <w:rPr>
          <w:rFonts w:ascii="Times New Roman" w:hAnsi="Times New Roman" w:cs="Times New Roman"/>
          <w:sz w:val="28"/>
          <w:szCs w:val="28"/>
        </w:rPr>
        <w:t>ПРОЕКТ</w:t>
      </w:r>
    </w:p>
    <w:p w:rsidR="00160730" w:rsidRDefault="00160730" w:rsidP="0016073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730" w:rsidRDefault="00160730" w:rsidP="007D7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591" w:rsidRDefault="007D7591" w:rsidP="007D7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РУСУРСАМ</w:t>
      </w:r>
    </w:p>
    <w:p w:rsidR="00160730" w:rsidRDefault="007D7591" w:rsidP="007D7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60730" w:rsidRPr="00DD3F7E" w:rsidRDefault="00160730" w:rsidP="00160730">
      <w:pPr>
        <w:tabs>
          <w:tab w:val="left" w:pos="0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DD3F7E">
        <w:rPr>
          <w:rFonts w:ascii="Times New Roman" w:hAnsi="Times New Roman"/>
          <w:sz w:val="28"/>
          <w:szCs w:val="28"/>
        </w:rPr>
        <w:t>от «___» ________ 201</w:t>
      </w:r>
      <w:r w:rsidR="00C15D34">
        <w:rPr>
          <w:rFonts w:ascii="Times New Roman" w:hAnsi="Times New Roman"/>
          <w:sz w:val="28"/>
          <w:szCs w:val="28"/>
        </w:rPr>
        <w:t>9</w:t>
      </w:r>
      <w:r w:rsidRPr="00DD3F7E">
        <w:rPr>
          <w:rFonts w:ascii="Times New Roman" w:hAnsi="Times New Roman"/>
          <w:sz w:val="28"/>
          <w:szCs w:val="28"/>
        </w:rPr>
        <w:t xml:space="preserve"> года №_____</w:t>
      </w:r>
    </w:p>
    <w:p w:rsidR="00337060" w:rsidRPr="00337060" w:rsidRDefault="00337060" w:rsidP="00337060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37060" w:rsidRPr="00337060" w:rsidRDefault="00337060" w:rsidP="003370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816" w:rsidRDefault="00337060" w:rsidP="00337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706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ДОБЫЧИ ПОДЗЕМНЫХ ВОД</w:t>
      </w:r>
      <w:r w:rsidR="00DB0D7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0B1A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3706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ИСПОЛЬЗУЕМЫХ ДЛЯ ЦЕЛЕЙ ХОЗЯЙСТВЕННО-БЫТОВОГО ВОДОСНАБЖЕНИЯ</w:t>
      </w:r>
      <w:r w:rsidR="00FA7F0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337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САДОВОДЧЕСКИХ НЕКОММЕРЧЕСКИХ ТОВАРИЩЕСТВ И (ИЛИ) ОГОРОДНИЧЕСКИХ НЕКОММЕРЧЕСКИХ ТОВАРИЩЕСТВ</w:t>
      </w:r>
    </w:p>
    <w:p w:rsidR="00337060" w:rsidRPr="00337060" w:rsidRDefault="00337060" w:rsidP="00337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591" w:rsidRDefault="003F7240" w:rsidP="007D75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C7B2F">
        <w:rPr>
          <w:rFonts w:ascii="Times New Roman" w:hAnsi="Times New Roman"/>
          <w:bCs/>
          <w:sz w:val="28"/>
          <w:szCs w:val="28"/>
          <w:lang w:eastAsia="ru-RU"/>
        </w:rPr>
        <w:t>В соответствии с Законом Российской Фед</w:t>
      </w:r>
      <w:r w:rsidR="008F2ED9">
        <w:rPr>
          <w:rFonts w:ascii="Times New Roman" w:hAnsi="Times New Roman"/>
          <w:bCs/>
          <w:sz w:val="28"/>
          <w:szCs w:val="28"/>
          <w:lang w:eastAsia="ru-RU"/>
        </w:rPr>
        <w:t>ерации от 21 февраля 1992 года №</w:t>
      </w:r>
      <w:r w:rsidR="00DB0D7A">
        <w:rPr>
          <w:rFonts w:ascii="Times New Roman" w:hAnsi="Times New Roman"/>
          <w:bCs/>
          <w:sz w:val="28"/>
          <w:szCs w:val="28"/>
          <w:lang w:eastAsia="ru-RU"/>
        </w:rPr>
        <w:t xml:space="preserve"> 2395-1 «О недрах»</w:t>
      </w:r>
      <w:r w:rsidRPr="007C7B2F">
        <w:rPr>
          <w:rFonts w:ascii="Times New Roman" w:hAnsi="Times New Roman"/>
          <w:bCs/>
          <w:sz w:val="28"/>
          <w:szCs w:val="28"/>
          <w:lang w:eastAsia="ru-RU"/>
        </w:rPr>
        <w:t xml:space="preserve">, Федеральным законом от 29 июля 2017 </w:t>
      </w:r>
      <w:r w:rsidR="00DB0D7A">
        <w:rPr>
          <w:rFonts w:ascii="Times New Roman" w:hAnsi="Times New Roman"/>
          <w:bCs/>
          <w:sz w:val="28"/>
          <w:szCs w:val="28"/>
          <w:lang w:eastAsia="ru-RU"/>
        </w:rPr>
        <w:t>года N 217-ФЗ «</w:t>
      </w:r>
      <w:r w:rsidRPr="007C7B2F">
        <w:rPr>
          <w:rFonts w:ascii="Times New Roman" w:hAnsi="Times New Roman"/>
          <w:bCs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DB0D7A">
        <w:rPr>
          <w:rFonts w:ascii="Times New Roman" w:hAnsi="Times New Roman"/>
          <w:bCs/>
          <w:sz w:val="28"/>
          <w:szCs w:val="28"/>
          <w:lang w:eastAsia="ru-RU"/>
        </w:rPr>
        <w:t>льные акты Российской Федерации»</w:t>
      </w:r>
      <w:r w:rsidRPr="007C7B2F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BA32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2147">
        <w:rPr>
          <w:rFonts w:ascii="Times New Roman" w:hAnsi="Times New Roman"/>
          <w:bCs/>
          <w:sz w:val="28"/>
          <w:szCs w:val="28"/>
          <w:lang w:eastAsia="ru-RU"/>
        </w:rPr>
        <w:t>Областным</w:t>
      </w:r>
      <w:r w:rsidR="00BE2147" w:rsidRPr="00BE2147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BE2147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BE2147" w:rsidRPr="00BE2147">
        <w:rPr>
          <w:rFonts w:ascii="Times New Roman" w:hAnsi="Times New Roman"/>
          <w:bCs/>
          <w:sz w:val="28"/>
          <w:szCs w:val="28"/>
          <w:lang w:eastAsia="ru-RU"/>
        </w:rPr>
        <w:t xml:space="preserve"> Ленин</w:t>
      </w:r>
      <w:r w:rsidR="00BE2147">
        <w:rPr>
          <w:rFonts w:ascii="Times New Roman" w:hAnsi="Times New Roman"/>
          <w:bCs/>
          <w:sz w:val="28"/>
          <w:szCs w:val="28"/>
          <w:lang w:eastAsia="ru-RU"/>
        </w:rPr>
        <w:t>градской области от 31.10.2014 №</w:t>
      </w:r>
      <w:r w:rsidR="00BE2147" w:rsidRPr="00BE2147">
        <w:rPr>
          <w:rFonts w:ascii="Times New Roman" w:hAnsi="Times New Roman"/>
          <w:bCs/>
          <w:sz w:val="28"/>
          <w:szCs w:val="28"/>
          <w:lang w:eastAsia="ru-RU"/>
        </w:rPr>
        <w:t xml:space="preserve"> 76-оз </w:t>
      </w:r>
      <w:r w:rsidR="00BE2147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E2147" w:rsidRPr="00BE2147">
        <w:rPr>
          <w:rFonts w:ascii="Times New Roman" w:hAnsi="Times New Roman"/>
          <w:bCs/>
          <w:sz w:val="28"/>
          <w:szCs w:val="28"/>
          <w:lang w:eastAsia="ru-RU"/>
        </w:rPr>
        <w:t>О предоставлении в пользование участков недр местного значения на территории Ленинградской</w:t>
      </w:r>
      <w:proofErr w:type="gramEnd"/>
      <w:r w:rsidR="00BE2147" w:rsidRPr="00BE2147">
        <w:rPr>
          <w:rFonts w:ascii="Times New Roman" w:hAnsi="Times New Roman"/>
          <w:bCs/>
          <w:sz w:val="28"/>
          <w:szCs w:val="28"/>
          <w:lang w:eastAsia="ru-RU"/>
        </w:rPr>
        <w:t xml:space="preserve"> области</w:t>
      </w:r>
      <w:r w:rsidR="00DB0D7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D7591">
        <w:rPr>
          <w:rFonts w:ascii="Times New Roman" w:hAnsi="Times New Roman"/>
          <w:bCs/>
          <w:sz w:val="28"/>
          <w:szCs w:val="28"/>
          <w:lang w:eastAsia="ru-RU"/>
        </w:rPr>
        <w:t xml:space="preserve"> приказываю:</w:t>
      </w:r>
    </w:p>
    <w:p w:rsidR="003F7240" w:rsidRPr="003F7240" w:rsidRDefault="003F7240" w:rsidP="007D75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F7240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F7240">
        <w:rPr>
          <w:rFonts w:ascii="Times New Roman" w:hAnsi="Times New Roman"/>
          <w:bCs/>
          <w:sz w:val="28"/>
          <w:szCs w:val="28"/>
          <w:lang w:eastAsia="ru-RU"/>
        </w:rPr>
        <w:t>Утвердить прилагаемый Порядок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товариществ.</w:t>
      </w:r>
    </w:p>
    <w:p w:rsidR="003F7240" w:rsidRPr="007C7B2F" w:rsidRDefault="00337060" w:rsidP="002910E8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2910E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2910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634B8" w:rsidRPr="008634B8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8634B8" w:rsidRPr="008634B8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</w:t>
      </w:r>
      <w:r w:rsidR="006F3A71">
        <w:rPr>
          <w:rFonts w:ascii="Times New Roman" w:hAnsi="Times New Roman"/>
          <w:bCs/>
          <w:sz w:val="28"/>
          <w:szCs w:val="28"/>
          <w:lang w:eastAsia="ru-RU"/>
        </w:rPr>
        <w:t xml:space="preserve">настоящего приказа </w:t>
      </w:r>
      <w:r w:rsidR="008634B8" w:rsidRPr="008634B8">
        <w:rPr>
          <w:rFonts w:ascii="Times New Roman" w:hAnsi="Times New Roman"/>
          <w:bCs/>
          <w:sz w:val="28"/>
          <w:szCs w:val="28"/>
          <w:lang w:eastAsia="ru-RU"/>
        </w:rPr>
        <w:t xml:space="preserve">возложить </w:t>
      </w:r>
      <w:r w:rsidR="00047274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7D7591">
        <w:rPr>
          <w:rFonts w:ascii="Times New Roman" w:hAnsi="Times New Roman"/>
          <w:bCs/>
          <w:sz w:val="28"/>
          <w:szCs w:val="28"/>
          <w:lang w:eastAsia="ru-RU"/>
        </w:rPr>
        <w:t>заместителя председателя комитета, курирующего департамент природных ресурсов.</w:t>
      </w:r>
    </w:p>
    <w:p w:rsidR="00337060" w:rsidRPr="003F7240" w:rsidRDefault="00337060" w:rsidP="003F724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37060" w:rsidRPr="00337060" w:rsidRDefault="00337060" w:rsidP="00337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730" w:rsidRPr="00884318" w:rsidRDefault="007D7591" w:rsidP="001607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П.А.Немчинов</w:t>
      </w:r>
      <w:proofErr w:type="spellEnd"/>
    </w:p>
    <w:p w:rsidR="00337060" w:rsidRPr="00337060" w:rsidRDefault="00337060" w:rsidP="00337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816" w:rsidRPr="00884318" w:rsidRDefault="00435816" w:rsidP="009C1C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816" w:rsidRPr="00884318" w:rsidRDefault="00435816" w:rsidP="009C1C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816" w:rsidRPr="00884318" w:rsidRDefault="00435816" w:rsidP="009C1C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816" w:rsidRDefault="00435816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060" w:rsidRDefault="00337060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060" w:rsidRDefault="00337060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060" w:rsidRDefault="00337060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6C0" w:rsidRDefault="000C16C0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1" w:rsidRDefault="006F3A71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1" w:rsidRDefault="006F3A71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1" w:rsidRDefault="006F3A71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1" w:rsidRDefault="006F3A71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6C0" w:rsidRDefault="000C16C0" w:rsidP="009C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FA" w:rsidRDefault="00A43BFA" w:rsidP="001607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60730" w:rsidRDefault="00160730" w:rsidP="001607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60730" w:rsidRPr="00336282" w:rsidRDefault="00160730" w:rsidP="00160730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  <w:r w:rsidRPr="0033628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60730" w:rsidRDefault="000C16C0" w:rsidP="006F3A71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F3A71">
        <w:rPr>
          <w:rFonts w:ascii="Times New Roman" w:hAnsi="Times New Roman"/>
          <w:sz w:val="28"/>
          <w:szCs w:val="28"/>
        </w:rPr>
        <w:t>приказу комитета</w:t>
      </w:r>
    </w:p>
    <w:p w:rsidR="006F3A71" w:rsidRDefault="006F3A71" w:rsidP="006F3A71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природным ресурсам</w:t>
      </w:r>
    </w:p>
    <w:p w:rsidR="006F3A71" w:rsidRPr="00336282" w:rsidRDefault="006F3A71" w:rsidP="006F3A71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Ленинграсдкой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160730" w:rsidRPr="00336282" w:rsidRDefault="00160730" w:rsidP="00160730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36282">
        <w:rPr>
          <w:rFonts w:ascii="Times New Roman" w:hAnsi="Times New Roman"/>
          <w:sz w:val="28"/>
          <w:szCs w:val="28"/>
        </w:rPr>
        <w:t>от _________ №______</w:t>
      </w:r>
      <w:r>
        <w:rPr>
          <w:rFonts w:ascii="Times New Roman" w:hAnsi="Times New Roman"/>
          <w:sz w:val="28"/>
          <w:szCs w:val="28"/>
        </w:rPr>
        <w:t>____</w:t>
      </w:r>
    </w:p>
    <w:p w:rsidR="00160730" w:rsidRDefault="00160730" w:rsidP="00CA4D25">
      <w:pPr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B91083" w:rsidRDefault="00B91083" w:rsidP="00CA4D25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</w:p>
    <w:p w:rsidR="00435816" w:rsidRPr="00D822B5" w:rsidRDefault="00D822B5" w:rsidP="00CA4D25">
      <w:pPr>
        <w:autoSpaceDE w:val="0"/>
        <w:autoSpaceDN w:val="0"/>
        <w:adjustRightInd w:val="0"/>
        <w:spacing w:after="0" w:line="240" w:lineRule="auto"/>
        <w:ind w:left="-284" w:firstLine="42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2B5">
        <w:rPr>
          <w:rFonts w:ascii="Times New Roman" w:hAnsi="Times New Roman"/>
          <w:b/>
          <w:bCs/>
          <w:sz w:val="28"/>
          <w:szCs w:val="28"/>
          <w:lang w:eastAsia="ru-RU"/>
        </w:rPr>
        <w:t>Порядок добычи подземных вод, используемых для целей хозяйственно-бытового водоснабжения</w:t>
      </w:r>
      <w:r w:rsidR="00FA7F0E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D822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садоводческих некоммерческих товариществ и (или) огородниче</w:t>
      </w:r>
      <w:r w:rsidR="000C16C0">
        <w:rPr>
          <w:rFonts w:ascii="Times New Roman" w:hAnsi="Times New Roman"/>
          <w:b/>
          <w:bCs/>
          <w:sz w:val="28"/>
          <w:szCs w:val="28"/>
          <w:lang w:eastAsia="ru-RU"/>
        </w:rPr>
        <w:t>ских некоммерческих товариществ</w:t>
      </w:r>
    </w:p>
    <w:p w:rsidR="00D822B5" w:rsidRDefault="00D822B5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C16C0" w:rsidRPr="000C16C0" w:rsidRDefault="000C16C0" w:rsidP="00CA4D25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C16C0" w:rsidRPr="00D822B5" w:rsidRDefault="000C16C0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D5913" w:rsidRDefault="00B1621A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C16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со статьями </w:t>
      </w:r>
      <w:r w:rsidR="000C16C0">
        <w:rPr>
          <w:rFonts w:ascii="Times New Roman" w:hAnsi="Times New Roman"/>
          <w:sz w:val="28"/>
          <w:szCs w:val="28"/>
          <w:lang w:eastAsia="ru-RU"/>
        </w:rPr>
        <w:t>18 и</w:t>
      </w:r>
      <w:r w:rsidR="000B1A4B">
        <w:rPr>
          <w:rFonts w:ascii="Times New Roman" w:hAnsi="Times New Roman"/>
          <w:sz w:val="28"/>
          <w:szCs w:val="28"/>
          <w:lang w:eastAsia="ru-RU"/>
        </w:rPr>
        <w:t xml:space="preserve"> 19.2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21 февраля 1992 года N 2395-1 "О недрах"</w:t>
      </w:r>
      <w:r w:rsidR="000C16C0">
        <w:rPr>
          <w:rFonts w:ascii="Times New Roman" w:hAnsi="Times New Roman"/>
          <w:sz w:val="28"/>
          <w:szCs w:val="28"/>
          <w:lang w:eastAsia="ru-RU"/>
        </w:rPr>
        <w:t xml:space="preserve"> (далее – Закон о недрах)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 и определяет процедуру предоставления права пользования участком недр местного значения, расположенным на территории </w:t>
      </w:r>
      <w:r w:rsidR="00861662"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 области,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 (далее - право</w:t>
      </w:r>
      <w:proofErr w:type="gramEnd"/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 пользования участком недр местного значения).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br/>
      </w:r>
    </w:p>
    <w:p w:rsidR="00811231" w:rsidRDefault="000C16C0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1621A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811231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="00811231" w:rsidRPr="00811231">
        <w:rPr>
          <w:rFonts w:ascii="Times New Roman" w:hAnsi="Times New Roman"/>
          <w:sz w:val="28"/>
          <w:szCs w:val="28"/>
          <w:lang w:eastAsia="ru-RU"/>
        </w:rPr>
        <w:t xml:space="preserve">использованием подземных вод для хозяйственно-бытового водоснабжения товарищества в соответствии со </w:t>
      </w:r>
      <w:hyperlink r:id="rId9" w:history="1">
        <w:r w:rsidR="00811231" w:rsidRPr="00811231">
          <w:rPr>
            <w:rFonts w:ascii="Times New Roman" w:hAnsi="Times New Roman"/>
            <w:sz w:val="28"/>
            <w:szCs w:val="28"/>
            <w:lang w:eastAsia="ru-RU"/>
          </w:rPr>
          <w:t>статьей 19.2</w:t>
        </w:r>
      </w:hyperlink>
      <w:r w:rsidR="00811231" w:rsidRPr="00811231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860AAE">
        <w:rPr>
          <w:rFonts w:ascii="Times New Roman" w:hAnsi="Times New Roman"/>
          <w:sz w:val="28"/>
          <w:szCs w:val="28"/>
          <w:lang w:eastAsia="ru-RU"/>
        </w:rPr>
        <w:t>о недрах</w:t>
      </w:r>
      <w:r w:rsidR="00811231">
        <w:rPr>
          <w:rFonts w:ascii="Times New Roman" w:hAnsi="Times New Roman"/>
          <w:sz w:val="28"/>
          <w:szCs w:val="28"/>
          <w:lang w:eastAsia="ru-RU"/>
        </w:rPr>
        <w:t xml:space="preserve">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</w:t>
      </w:r>
      <w:proofErr w:type="gramEnd"/>
      <w:r w:rsidR="00811231">
        <w:rPr>
          <w:rFonts w:ascii="Times New Roman" w:hAnsi="Times New Roman"/>
          <w:sz w:val="28"/>
          <w:szCs w:val="28"/>
          <w:lang w:eastAsia="ru-RU"/>
        </w:rPr>
        <w:t xml:space="preserve">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:rsidR="00760102" w:rsidRDefault="0076010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102" w:rsidRDefault="000C16C0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11231">
        <w:rPr>
          <w:rFonts w:ascii="Times New Roman" w:hAnsi="Times New Roman"/>
          <w:sz w:val="28"/>
          <w:szCs w:val="28"/>
          <w:lang w:eastAsia="ru-RU"/>
        </w:rPr>
        <w:t>3. Добыча подземных вод должна осуществляться с соблюдением</w:t>
      </w:r>
      <w:r w:rsidR="00B1621A">
        <w:rPr>
          <w:rFonts w:ascii="Times New Roman" w:hAnsi="Times New Roman"/>
          <w:sz w:val="28"/>
          <w:szCs w:val="28"/>
          <w:lang w:eastAsia="ru-RU"/>
        </w:rPr>
        <w:t>:</w:t>
      </w:r>
    </w:p>
    <w:p w:rsidR="00760102" w:rsidRDefault="00811231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0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14EC">
        <w:rPr>
          <w:rFonts w:ascii="Times New Roman" w:hAnsi="Times New Roman"/>
          <w:sz w:val="28"/>
          <w:szCs w:val="28"/>
          <w:lang w:eastAsia="ru-RU"/>
        </w:rPr>
        <w:t>п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>равил охраны подземных водных объектов</w:t>
      </w:r>
      <w:r w:rsidR="00B1621A">
        <w:rPr>
          <w:rFonts w:ascii="Times New Roman" w:hAnsi="Times New Roman"/>
          <w:sz w:val="28"/>
          <w:szCs w:val="28"/>
          <w:lang w:eastAsia="ru-RU"/>
        </w:rPr>
        <w:t>, утвержденных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21A">
        <w:rPr>
          <w:rFonts w:ascii="Times New Roman" w:hAnsi="Times New Roman"/>
          <w:sz w:val="28"/>
          <w:szCs w:val="28"/>
          <w:lang w:eastAsia="ru-RU"/>
        </w:rPr>
        <w:t>п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B1621A">
        <w:rPr>
          <w:rFonts w:ascii="Times New Roman" w:hAnsi="Times New Roman"/>
          <w:sz w:val="28"/>
          <w:szCs w:val="28"/>
          <w:lang w:eastAsia="ru-RU"/>
        </w:rPr>
        <w:t>м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B1621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>Ф</w:t>
      </w:r>
      <w:r w:rsidR="00B1621A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B1621A" w:rsidRPr="00B1621A">
        <w:rPr>
          <w:rFonts w:ascii="Times New Roman" w:hAnsi="Times New Roman"/>
          <w:sz w:val="28"/>
          <w:szCs w:val="28"/>
          <w:lang w:eastAsia="ru-RU"/>
        </w:rPr>
        <w:t xml:space="preserve"> от 11.02.2016 </w:t>
      </w:r>
      <w:r w:rsidR="00B1621A">
        <w:rPr>
          <w:rFonts w:ascii="Times New Roman" w:hAnsi="Times New Roman"/>
          <w:sz w:val="28"/>
          <w:szCs w:val="28"/>
          <w:lang w:eastAsia="ru-RU"/>
        </w:rPr>
        <w:t>№ 94;</w:t>
      </w:r>
    </w:p>
    <w:p w:rsidR="00760102" w:rsidRDefault="006560F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11231">
        <w:rPr>
          <w:rFonts w:ascii="Times New Roman" w:hAnsi="Times New Roman"/>
          <w:sz w:val="28"/>
          <w:szCs w:val="28"/>
          <w:lang w:eastAsia="ru-RU"/>
        </w:rPr>
        <w:t xml:space="preserve"> основных требований по рациональн</w:t>
      </w:r>
      <w:r w:rsidR="00B1621A">
        <w:rPr>
          <w:rFonts w:ascii="Times New Roman" w:hAnsi="Times New Roman"/>
          <w:sz w:val="28"/>
          <w:szCs w:val="28"/>
          <w:lang w:eastAsia="ru-RU"/>
        </w:rPr>
        <w:t>ому использованию и охране недр, установленн</w:t>
      </w:r>
      <w:r w:rsidR="00C73117">
        <w:rPr>
          <w:rFonts w:ascii="Times New Roman" w:hAnsi="Times New Roman"/>
          <w:sz w:val="28"/>
          <w:szCs w:val="28"/>
          <w:lang w:eastAsia="ru-RU"/>
        </w:rPr>
        <w:t>ых Законом о недрах.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730" w:rsidRDefault="000C16C0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60D71">
        <w:rPr>
          <w:rFonts w:ascii="Times New Roman" w:hAnsi="Times New Roman"/>
          <w:sz w:val="28"/>
          <w:szCs w:val="28"/>
          <w:lang w:eastAsia="ru-RU"/>
        </w:rPr>
        <w:t>4. Участок недр местного значения для добычи подземных вод предоставляется в пользование на срок до 25 лет.</w:t>
      </w:r>
    </w:p>
    <w:p w:rsidR="00760102" w:rsidRDefault="0076010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730" w:rsidRDefault="000C16C0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60D71">
        <w:rPr>
          <w:rFonts w:ascii="Times New Roman" w:hAnsi="Times New Roman"/>
          <w:sz w:val="28"/>
          <w:szCs w:val="28"/>
          <w:lang w:eastAsia="ru-RU"/>
        </w:rPr>
        <w:t>5</w:t>
      </w:r>
      <w:r w:rsidR="00A95B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0730">
        <w:rPr>
          <w:rFonts w:ascii="Times New Roman" w:hAnsi="Times New Roman"/>
          <w:sz w:val="28"/>
          <w:szCs w:val="28"/>
          <w:lang w:eastAsia="ru-RU"/>
        </w:rPr>
        <w:t>Уполномоче</w:t>
      </w:r>
      <w:r w:rsidR="00272745">
        <w:rPr>
          <w:rFonts w:ascii="Times New Roman" w:hAnsi="Times New Roman"/>
          <w:sz w:val="28"/>
          <w:szCs w:val="28"/>
          <w:lang w:eastAsia="ru-RU"/>
        </w:rPr>
        <w:t>н</w:t>
      </w:r>
      <w:r w:rsidR="00160730">
        <w:rPr>
          <w:rFonts w:ascii="Times New Roman" w:hAnsi="Times New Roman"/>
          <w:sz w:val="28"/>
          <w:szCs w:val="28"/>
          <w:lang w:eastAsia="ru-RU"/>
        </w:rPr>
        <w:t>ным органом</w:t>
      </w:r>
      <w:r w:rsidR="002727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4226">
        <w:rPr>
          <w:rFonts w:ascii="Times New Roman" w:hAnsi="Times New Roman"/>
          <w:sz w:val="28"/>
          <w:szCs w:val="28"/>
          <w:lang w:eastAsia="ru-RU"/>
        </w:rPr>
        <w:t xml:space="preserve">по предоставлению права пользования участком недр местного значения для </w:t>
      </w:r>
      <w:r w:rsidR="00DC4226" w:rsidRPr="00273748">
        <w:rPr>
          <w:rFonts w:ascii="Times New Roman" w:hAnsi="Times New Roman"/>
          <w:bCs/>
          <w:sz w:val="28"/>
          <w:szCs w:val="28"/>
          <w:lang w:eastAsia="ru-RU"/>
        </w:rPr>
        <w:t>добычи подземных вод</w:t>
      </w:r>
      <w:r w:rsidR="00DC42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745">
        <w:rPr>
          <w:rFonts w:ascii="Times New Roman" w:hAnsi="Times New Roman"/>
          <w:sz w:val="28"/>
          <w:szCs w:val="28"/>
          <w:lang w:eastAsia="ru-RU"/>
        </w:rPr>
        <w:t xml:space="preserve">на территории Ленинградской области </w:t>
      </w:r>
      <w:r w:rsidR="00DC4226">
        <w:rPr>
          <w:rFonts w:ascii="Times New Roman" w:hAnsi="Times New Roman"/>
          <w:sz w:val="28"/>
          <w:szCs w:val="28"/>
          <w:lang w:eastAsia="ru-RU"/>
        </w:rPr>
        <w:t>- является К</w:t>
      </w:r>
      <w:r w:rsidR="00272745">
        <w:rPr>
          <w:rFonts w:ascii="Times New Roman" w:hAnsi="Times New Roman"/>
          <w:sz w:val="28"/>
          <w:szCs w:val="28"/>
          <w:lang w:eastAsia="ru-RU"/>
        </w:rPr>
        <w:t>ом</w:t>
      </w:r>
      <w:r w:rsidR="00160730">
        <w:rPr>
          <w:rFonts w:ascii="Times New Roman" w:hAnsi="Times New Roman"/>
          <w:sz w:val="28"/>
          <w:szCs w:val="28"/>
          <w:lang w:eastAsia="ru-RU"/>
        </w:rPr>
        <w:t xml:space="preserve">итет по природным ресурсам Ленинградской области (далее </w:t>
      </w:r>
      <w:r w:rsidR="00DC4226">
        <w:rPr>
          <w:rFonts w:ascii="Times New Roman" w:hAnsi="Times New Roman"/>
          <w:sz w:val="28"/>
          <w:szCs w:val="28"/>
          <w:lang w:eastAsia="ru-RU"/>
        </w:rPr>
        <w:t>-</w:t>
      </w:r>
      <w:r w:rsidR="00160730">
        <w:rPr>
          <w:rFonts w:ascii="Times New Roman" w:hAnsi="Times New Roman"/>
          <w:sz w:val="28"/>
          <w:szCs w:val="28"/>
          <w:lang w:eastAsia="ru-RU"/>
        </w:rPr>
        <w:t xml:space="preserve"> Комитет)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61662" w:rsidRPr="007C7B2F" w:rsidRDefault="00861662" w:rsidP="00CA4D25">
      <w:pPr>
        <w:shd w:val="clear" w:color="auto" w:fill="FFFFFF"/>
        <w:spacing w:before="375" w:after="225" w:line="240" w:lineRule="auto"/>
        <w:ind w:left="-284" w:firstLine="426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7B2F">
        <w:rPr>
          <w:rFonts w:ascii="Times New Roman" w:hAnsi="Times New Roman"/>
          <w:b/>
          <w:bCs/>
          <w:sz w:val="28"/>
          <w:szCs w:val="28"/>
          <w:lang w:eastAsia="ru-RU"/>
        </w:rPr>
        <w:t>2. Рассмотрение заявок на предоставление права пользования участком недр для добычи подземных вод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2.1. Для предоставления права пользования участк</w:t>
      </w:r>
      <w:r w:rsidR="00DA07FE">
        <w:rPr>
          <w:rFonts w:ascii="Times New Roman" w:hAnsi="Times New Roman"/>
          <w:sz w:val="28"/>
          <w:szCs w:val="28"/>
          <w:lang w:eastAsia="ru-RU"/>
        </w:rPr>
        <w:t>ом недр заявитель направляет в К</w:t>
      </w:r>
      <w:r w:rsidRPr="007C7B2F">
        <w:rPr>
          <w:rFonts w:ascii="Times New Roman" w:hAnsi="Times New Roman"/>
          <w:sz w:val="28"/>
          <w:szCs w:val="28"/>
          <w:lang w:eastAsia="ru-RU"/>
        </w:rPr>
        <w:t>омитет заявку по форме согласно приложению к настоящему Порядку (далее - заявка), в которой указываются: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полное и сокращенное наименование, организационно-правовая форма, адрес места нахождения, номер телефона, адрес э</w:t>
      </w:r>
      <w:r w:rsidR="00C73117">
        <w:rPr>
          <w:rFonts w:ascii="Times New Roman" w:hAnsi="Times New Roman"/>
          <w:sz w:val="28"/>
          <w:szCs w:val="28"/>
          <w:lang w:eastAsia="ru-RU"/>
        </w:rPr>
        <w:t>лектронной почты (при наличии);</w:t>
      </w:r>
      <w:r w:rsidRPr="007C7B2F">
        <w:rPr>
          <w:rFonts w:ascii="Times New Roman" w:hAnsi="Times New Roman"/>
          <w:sz w:val="28"/>
          <w:szCs w:val="28"/>
          <w:lang w:eastAsia="ru-RU"/>
        </w:rPr>
        <w:br/>
      </w:r>
      <w:r w:rsidR="00C7311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C7B2F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сведения о контактном лице, руководител</w:t>
      </w:r>
      <w:r w:rsidR="00C73117">
        <w:rPr>
          <w:rFonts w:ascii="Times New Roman" w:hAnsi="Times New Roman"/>
          <w:sz w:val="28"/>
          <w:szCs w:val="28"/>
          <w:lang w:eastAsia="ru-RU"/>
        </w:rPr>
        <w:t>е или представителе заявителя (</w:t>
      </w:r>
      <w:r w:rsidR="001C3366">
        <w:rPr>
          <w:rFonts w:ascii="Times New Roman" w:hAnsi="Times New Roman"/>
          <w:sz w:val="28"/>
          <w:szCs w:val="28"/>
          <w:lang w:eastAsia="ru-RU"/>
        </w:rPr>
        <w:t>ф</w:t>
      </w:r>
      <w:r w:rsidRPr="007C7B2F">
        <w:rPr>
          <w:rFonts w:ascii="Times New Roman" w:hAnsi="Times New Roman"/>
          <w:sz w:val="28"/>
          <w:szCs w:val="28"/>
          <w:lang w:eastAsia="ru-RU"/>
        </w:rPr>
        <w:t>амилия, имя, отчество, контактный телефон, э</w:t>
      </w:r>
      <w:r w:rsidR="00C73117">
        <w:rPr>
          <w:rFonts w:ascii="Times New Roman" w:hAnsi="Times New Roman"/>
          <w:sz w:val="28"/>
          <w:szCs w:val="28"/>
          <w:lang w:eastAsia="ru-RU"/>
        </w:rPr>
        <w:t>лектронная почта (при наличии);</w:t>
      </w:r>
      <w:r w:rsidRPr="007C7B2F">
        <w:rPr>
          <w:rFonts w:ascii="Times New Roman" w:hAnsi="Times New Roman"/>
          <w:sz w:val="28"/>
          <w:szCs w:val="28"/>
          <w:lang w:eastAsia="ru-RU"/>
        </w:rPr>
        <w:br/>
      </w:r>
      <w:r w:rsidR="001C336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C7B2F">
        <w:rPr>
          <w:rFonts w:ascii="Times New Roman" w:hAnsi="Times New Roman"/>
          <w:sz w:val="28"/>
          <w:szCs w:val="28"/>
          <w:lang w:eastAsia="ru-RU"/>
        </w:rPr>
        <w:t>местоположение участка недр местного значения;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цель пользования участком недр местного значения;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суточный и годовой объем добычи подземных вод (расчетная потребность в водных ресурсах);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срок пользования участком недр местного значения;</w:t>
      </w:r>
      <w:r w:rsidRPr="007C7B2F">
        <w:rPr>
          <w:rFonts w:ascii="Times New Roman" w:hAnsi="Times New Roman"/>
          <w:sz w:val="28"/>
          <w:szCs w:val="28"/>
          <w:lang w:eastAsia="ru-RU"/>
        </w:rPr>
        <w:br/>
      </w:r>
      <w:r w:rsidR="001C336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C7B2F">
        <w:rPr>
          <w:rFonts w:ascii="Times New Roman" w:hAnsi="Times New Roman"/>
          <w:sz w:val="28"/>
          <w:szCs w:val="28"/>
          <w:lang w:eastAsia="ru-RU"/>
        </w:rPr>
        <w:t>сведения о кадастровом номере и площади земельного участка, в пределах которого расположен участок недр местного значения, содержащий подземные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117">
        <w:rPr>
          <w:rFonts w:ascii="Times New Roman" w:hAnsi="Times New Roman"/>
          <w:sz w:val="28"/>
          <w:szCs w:val="28"/>
          <w:lang w:eastAsia="ru-RU"/>
        </w:rPr>
        <w:t>воды;</w:t>
      </w:r>
    </w:p>
    <w:p w:rsidR="00861662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сведения о кадастровых номерах зданий и сооружений, используемых при добыче подземных вод (при наличии);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(предоставляются при наличии водозаборного сооружения (разведочно-эксплуатационной или эксплуатационной скважины)).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2.2. Одновременно с заявкой представляются: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1) сведения, оформленные в произвольной форме, которые содержат в зависимости от степени геологической изученности участка недр и наличия (отсутствия) на нем водозаборного сооружения:</w:t>
      </w:r>
    </w:p>
    <w:p w:rsidR="00D822B5" w:rsidRDefault="004F07DC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краткую характеристику места расположения участка недр и его гидрогеологических условий;</w:t>
      </w:r>
    </w:p>
    <w:p w:rsidR="00D822B5" w:rsidRDefault="004F07DC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обоснование потребности в подземных водах (объем, качество, режим эксплуатации) с учетом перспективы развития садоводческого или огороднического некоммерческого товарищества;</w:t>
      </w:r>
    </w:p>
    <w:p w:rsidR="00D822B5" w:rsidRDefault="004F07DC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о наличии имеющейся или проектируемой наблюдательной сети скважин, ее характеристика, сведения о методах наблюдений за подземными водами;</w:t>
      </w:r>
    </w:p>
    <w:p w:rsidR="00D822B5" w:rsidRDefault="004F07DC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о фактическом качестве подземных вод и режиме эксплуатации водозаборных сооружений при наличии на участке недр действующих водозаборных сооружений;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 xml:space="preserve">2) предложения заявителя об условиях пользования недрами, включающие виды, объемы, сроки проведения работ по подготовке схемы водопотребления и водоотведения, об установлении зон санитарной охраны водозабора, о разработке и реализации </w:t>
      </w:r>
      <w:proofErr w:type="gramStart"/>
      <w:r w:rsidRPr="007C7B2F">
        <w:rPr>
          <w:rFonts w:ascii="Times New Roman" w:hAnsi="Times New Roman"/>
          <w:sz w:val="28"/>
          <w:szCs w:val="28"/>
          <w:lang w:eastAsia="ru-RU"/>
        </w:rPr>
        <w:t>программы мониторинга использования участка недр</w:t>
      </w:r>
      <w:proofErr w:type="gramEnd"/>
      <w:r w:rsidRPr="007C7B2F">
        <w:rPr>
          <w:rFonts w:ascii="Times New Roman" w:hAnsi="Times New Roman"/>
          <w:sz w:val="28"/>
          <w:szCs w:val="28"/>
          <w:lang w:eastAsia="ru-RU"/>
        </w:rPr>
        <w:t>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3) схему расположения участка недр местного значения, выполненную в цветном изображении на листе формата А</w:t>
      </w:r>
      <w:proofErr w:type="gramStart"/>
      <w:r w:rsidRPr="007C7B2F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7C7B2F">
        <w:rPr>
          <w:rFonts w:ascii="Times New Roman" w:hAnsi="Times New Roman"/>
          <w:sz w:val="28"/>
          <w:szCs w:val="28"/>
          <w:lang w:eastAsia="ru-RU"/>
        </w:rPr>
        <w:t>, с указанием географических (геодезических) координат (широта, долгота в градусах, минутах, секундах) его центра, а также угловых точек и системы координат (для одиночных водозаборных скважин указываются геодезические координаты (широта, долгота в градусах, минутах, секундах) центра устья скважины и система координат);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4) копию паспорта водозаборного сооружения (при наличии) или учетной карточки буровой скважины на воду (при наличии скважины);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5) копии правоустанавливающих документов на земельные участки, здания и сооружения, используемые либо предполагаемые к использованию для добычи подземных вод, в случае если права на них не зарегистрированы в Едином государственном реестре недвижимости (в том числе копии договоров аренды на срок менее одного года и актов приема-передачи);</w:t>
      </w:r>
    </w:p>
    <w:p w:rsidR="00D822B5" w:rsidRDefault="004D408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информацию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, содержащую сведения о применяемых технических средствах и технологиях, необходимых для безопасного и эффективного проведения работ по добыче подземных вод, оформленную в произвольной форме (при наличии водозаборного сооружения);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7B2F">
        <w:rPr>
          <w:rFonts w:ascii="Times New Roman" w:hAnsi="Times New Roman"/>
          <w:sz w:val="28"/>
          <w:szCs w:val="28"/>
          <w:lang w:eastAsia="ru-RU"/>
        </w:rPr>
        <w:t>7) документ, подтверждающий полномочия лица на осуществление действий от имени заявителя (копия решения об избрании физического лица на должность, в соответствии с которыми такое физическое лицо обладает правом действовать от имени заявителя без доверенности, либо доверенность на осуществление действий от имени заявителя, заверенную печатью заявителя (при наличии) и подписанную руководителем или уполномоченным руководителем лицом.</w:t>
      </w:r>
      <w:proofErr w:type="gramEnd"/>
      <w:r w:rsidRPr="007C7B2F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proofErr w:type="gramStart"/>
      <w:r w:rsidRPr="007C7B2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7C7B2F">
        <w:rPr>
          <w:rFonts w:ascii="Times New Roman" w:hAnsi="Times New Roman"/>
          <w:sz w:val="28"/>
          <w:szCs w:val="28"/>
          <w:lang w:eastAsia="ru-RU"/>
        </w:rPr>
        <w:t xml:space="preserve"> если указанная доверенность подписана лицом, уполномоченным руководителем, заявка должна содержать также документ, подтвер</w:t>
      </w:r>
      <w:r w:rsidR="008D628C">
        <w:rPr>
          <w:rFonts w:ascii="Times New Roman" w:hAnsi="Times New Roman"/>
          <w:sz w:val="28"/>
          <w:szCs w:val="28"/>
          <w:lang w:eastAsia="ru-RU"/>
        </w:rPr>
        <w:t>ждающий полномочия такого лица);</w:t>
      </w:r>
    </w:p>
    <w:p w:rsidR="008D628C" w:rsidRPr="008D628C" w:rsidRDefault="008D628C" w:rsidP="008D628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D628C">
        <w:rPr>
          <w:rFonts w:ascii="Times New Roman" w:hAnsi="Times New Roman"/>
          <w:sz w:val="28"/>
          <w:szCs w:val="28"/>
          <w:lang w:eastAsia="ru-RU"/>
        </w:rPr>
        <w:t>) заверенные в установленном порядке копии учредительных документов и свидетельства о государственной регистрации юридического лица;</w:t>
      </w:r>
    </w:p>
    <w:p w:rsidR="008D628C" w:rsidRPr="008D628C" w:rsidRDefault="008D628C" w:rsidP="008D628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D628C">
        <w:rPr>
          <w:rFonts w:ascii="Times New Roman" w:hAnsi="Times New Roman"/>
          <w:sz w:val="28"/>
          <w:szCs w:val="28"/>
          <w:lang w:eastAsia="ru-RU"/>
        </w:rPr>
        <w:t>) копия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(при наличии водозаборного сооружения (разведочно-эксплуатационной или эксплуатационной скважины));</w:t>
      </w:r>
    </w:p>
    <w:p w:rsidR="008D628C" w:rsidRPr="008D628C" w:rsidRDefault="008D628C" w:rsidP="008D628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D628C">
        <w:rPr>
          <w:rFonts w:ascii="Times New Roman" w:hAnsi="Times New Roman"/>
          <w:sz w:val="28"/>
          <w:szCs w:val="28"/>
          <w:lang w:eastAsia="ru-RU"/>
        </w:rPr>
        <w:t>) документы, подтверждающие информацию о предыдущей деятельности заявителя, в том числе: копии полученных заявителем лицензий на пользование участками недр и сведения о выполнении заявителем условий пользования недрами (при наличии)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628C" w:rsidRDefault="008D628C" w:rsidP="008D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2.3. Для принятия решения о предоставлении права пользования участком недр местного значения также необходимы следующие документы:</w:t>
      </w:r>
    </w:p>
    <w:p w:rsidR="00D822B5" w:rsidRDefault="008D628C" w:rsidP="00CA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) выписка из единого государственного реестра юридических лиц;</w:t>
      </w:r>
    </w:p>
    <w:p w:rsidR="00D822B5" w:rsidRDefault="008D628C" w:rsidP="00CA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) выписки из Единого государственного реестра недвижимости в отношении земельного участка, в пределах которого расположен содержащий подземные воды участок недр местного значения, а также зданий и (или) сооружений, используемых для добычи подземных вод</w:t>
      </w:r>
      <w:r w:rsidR="006B437B">
        <w:rPr>
          <w:rFonts w:ascii="Times New Roman" w:hAnsi="Times New Roman"/>
          <w:sz w:val="28"/>
          <w:szCs w:val="28"/>
          <w:lang w:eastAsia="ru-RU"/>
        </w:rPr>
        <w:t>.</w:t>
      </w:r>
    </w:p>
    <w:p w:rsidR="008A2A21" w:rsidRDefault="008A2A21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 xml:space="preserve">2.4. Документы, указанные в 2.1 - 2.2 настоящего Порядка, представляются заявителем самостоятельно, при этом документ, указанный в подпункте 3 пункта 2.2, представляется одновременно на бумажном носителе и в электронном виде в формате </w:t>
      </w:r>
      <w:proofErr w:type="spellStart"/>
      <w:r w:rsidRPr="007C7B2F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7C7B2F">
        <w:rPr>
          <w:rFonts w:ascii="Times New Roman" w:hAnsi="Times New Roman"/>
          <w:sz w:val="28"/>
          <w:szCs w:val="28"/>
          <w:lang w:eastAsia="ru-RU"/>
        </w:rPr>
        <w:t>.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Заявку и прилагаемые к ней документы заявитель вправе</w:t>
      </w:r>
      <w:r w:rsidR="008D2F82">
        <w:rPr>
          <w:rFonts w:ascii="Times New Roman" w:hAnsi="Times New Roman"/>
          <w:sz w:val="28"/>
          <w:szCs w:val="28"/>
          <w:lang w:eastAsia="ru-RU"/>
        </w:rPr>
        <w:t xml:space="preserve"> представить непосредственно в К</w:t>
      </w:r>
      <w:r w:rsidRPr="007C7B2F">
        <w:rPr>
          <w:rFonts w:ascii="Times New Roman" w:hAnsi="Times New Roman"/>
          <w:sz w:val="28"/>
          <w:szCs w:val="28"/>
          <w:lang w:eastAsia="ru-RU"/>
        </w:rPr>
        <w:t>омитет, направить по почте или в форме электронных документов, подписанных тем видом электронной подписи, допустимость использования которого установлена законодательством Российской Федерации.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 xml:space="preserve">2.5. Комитет в течение 5 рабочих дней со дня поступления заявки запрашивает, в том числе в электронной форме с использованием единой системы межведомственного электронного взаимодействия, документы и </w:t>
      </w:r>
      <w:r w:rsidR="00E23233">
        <w:rPr>
          <w:rFonts w:ascii="Times New Roman" w:hAnsi="Times New Roman"/>
          <w:sz w:val="28"/>
          <w:szCs w:val="28"/>
          <w:lang w:eastAsia="ru-RU"/>
        </w:rPr>
        <w:t>свед</w:t>
      </w:r>
      <w:r w:rsidR="008D628C">
        <w:rPr>
          <w:rFonts w:ascii="Times New Roman" w:hAnsi="Times New Roman"/>
          <w:sz w:val="28"/>
          <w:szCs w:val="28"/>
          <w:lang w:eastAsia="ru-RU"/>
        </w:rPr>
        <w:t>ения, указанные в пункте</w:t>
      </w:r>
      <w:r w:rsidR="00E23233">
        <w:rPr>
          <w:rFonts w:ascii="Times New Roman" w:hAnsi="Times New Roman"/>
          <w:sz w:val="28"/>
          <w:szCs w:val="28"/>
          <w:lang w:eastAsia="ru-RU"/>
        </w:rPr>
        <w:t xml:space="preserve"> 2.3.</w:t>
      </w:r>
      <w:r w:rsidRPr="007C7B2F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Заявитель вправе представить указанные документы и сведения по собственной инициативе, при этом выписки из Единого государственного реестра юридических лиц, Единого государственного реестра недвижимости должны быть выданы не ранее чем за 30 дней до дня подачи заявки.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Представленные заявителем документы должны быть пронумерованы постранично, прошиты и заверены подписью лица, обладающего правом действовать от имени заявителя без доверенности, либо уполномоченного лица, и печатью (при наличии).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 xml:space="preserve">2.6. Комитет в течение 30 </w:t>
      </w:r>
      <w:r w:rsidR="00DE63C0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7C7B2F">
        <w:rPr>
          <w:rFonts w:ascii="Times New Roman" w:hAnsi="Times New Roman"/>
          <w:sz w:val="28"/>
          <w:szCs w:val="28"/>
          <w:lang w:eastAsia="ru-RU"/>
        </w:rPr>
        <w:t xml:space="preserve">дней со дня поступления заявки рассматривает документы, проводит проверку полноты и </w:t>
      </w:r>
      <w:proofErr w:type="gramStart"/>
      <w:r w:rsidRPr="007C7B2F">
        <w:rPr>
          <w:rFonts w:ascii="Times New Roman" w:hAnsi="Times New Roman"/>
          <w:sz w:val="28"/>
          <w:szCs w:val="28"/>
          <w:lang w:eastAsia="ru-RU"/>
        </w:rPr>
        <w:t>достоверности</w:t>
      </w:r>
      <w:proofErr w:type="gramEnd"/>
      <w:r w:rsidRPr="007C7B2F">
        <w:rPr>
          <w:rFonts w:ascii="Times New Roman" w:hAnsi="Times New Roman"/>
          <w:sz w:val="28"/>
          <w:szCs w:val="28"/>
          <w:lang w:eastAsia="ru-RU"/>
        </w:rPr>
        <w:t xml:space="preserve"> содержащихся в них сведений и принимает решение о предоставлении права пользования участком недр либо об отказе в его предоставлении.</w:t>
      </w: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права пользования участком недр местного значения оформляется </w:t>
      </w:r>
      <w:r w:rsidR="00DE63C0">
        <w:rPr>
          <w:rFonts w:ascii="Times New Roman" w:hAnsi="Times New Roman"/>
          <w:sz w:val="28"/>
          <w:szCs w:val="28"/>
          <w:lang w:eastAsia="ru-RU"/>
        </w:rPr>
        <w:t>распоряжением К</w:t>
      </w:r>
      <w:r w:rsidRPr="007C7B2F">
        <w:rPr>
          <w:rFonts w:ascii="Times New Roman" w:hAnsi="Times New Roman"/>
          <w:sz w:val="28"/>
          <w:szCs w:val="28"/>
          <w:lang w:eastAsia="ru-RU"/>
        </w:rPr>
        <w:t>омитета, решение об отказе в предоставлении права оформляется письмом, подписанным председателем комитета либо лицом, осуществляющим его полномочия, с указанием причин отказа. Указанные документы направляются в адрес заявителя не позднее 5 рабочих дней со дня издания (подписания).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E04EB6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Решение К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омитета о предоставлении права пользования участком недр местного значения является основанием для оформления и выдачи лицензии </w:t>
      </w:r>
      <w:proofErr w:type="gramStart"/>
      <w:r w:rsidR="00861662" w:rsidRPr="007C7B2F">
        <w:rPr>
          <w:rFonts w:ascii="Times New Roman" w:hAnsi="Times New Roman"/>
          <w:sz w:val="28"/>
          <w:szCs w:val="28"/>
          <w:lang w:eastAsia="ru-RU"/>
        </w:rPr>
        <w:t>на право пользование</w:t>
      </w:r>
      <w:proofErr w:type="gramEnd"/>
      <w:r w:rsidR="00861662" w:rsidRPr="007C7B2F">
        <w:rPr>
          <w:rFonts w:ascii="Times New Roman" w:hAnsi="Times New Roman"/>
          <w:sz w:val="28"/>
          <w:szCs w:val="28"/>
          <w:lang w:eastAsia="ru-RU"/>
        </w:rPr>
        <w:t xml:space="preserve"> недрами.</w:t>
      </w:r>
    </w:p>
    <w:p w:rsidR="00C73117" w:rsidRDefault="00C73117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2B5" w:rsidRDefault="00861662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B2F">
        <w:rPr>
          <w:rFonts w:ascii="Times New Roman" w:hAnsi="Times New Roman"/>
          <w:sz w:val="28"/>
          <w:szCs w:val="28"/>
          <w:lang w:eastAsia="ru-RU"/>
        </w:rPr>
        <w:t>2.8. Основаниями для отказа в предоставлении права пользования участком недр местного значения являются:</w:t>
      </w:r>
    </w:p>
    <w:p w:rsidR="00D822B5" w:rsidRDefault="00E04EB6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непредставление документов и информации, указанных в пунктах 2.1 - 2.2</w:t>
      </w:r>
      <w:r w:rsidR="008D62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настоящего Порядка, наличие в представленных документах недостоверных сведений;</w:t>
      </w:r>
    </w:p>
    <w:p w:rsidR="00D822B5" w:rsidRDefault="00E04EB6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несоответствие сведений, содержащихся в заявке и прилагаемым к ней документах, положениям пункта 1.3 настоящего Порядка;</w:t>
      </w:r>
    </w:p>
    <w:p w:rsidR="00ED58E5" w:rsidRDefault="00E04EB6" w:rsidP="00CA4D2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наличие ограничений пользования участком недр местного значения.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br/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br/>
      </w:r>
      <w:r w:rsidR="00C7311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61662" w:rsidRPr="007C7B2F">
        <w:rPr>
          <w:rFonts w:ascii="Times New Roman" w:hAnsi="Times New Roman"/>
          <w:sz w:val="28"/>
          <w:szCs w:val="28"/>
          <w:lang w:eastAsia="ru-RU"/>
        </w:rPr>
        <w:t>2.9. При устранении причин, послуживших основанием для отказа в предоставлении права пользования участком недр местного значения, заявитель впра</w:t>
      </w:r>
      <w:r>
        <w:rPr>
          <w:rFonts w:ascii="Times New Roman" w:hAnsi="Times New Roman"/>
          <w:sz w:val="28"/>
          <w:szCs w:val="28"/>
          <w:lang w:eastAsia="ru-RU"/>
        </w:rPr>
        <w:t>ве вновь обратиться в К</w:t>
      </w:r>
      <w:r w:rsidR="00CA4D25">
        <w:rPr>
          <w:rFonts w:ascii="Times New Roman" w:hAnsi="Times New Roman"/>
          <w:sz w:val="28"/>
          <w:szCs w:val="28"/>
          <w:lang w:eastAsia="ru-RU"/>
        </w:rPr>
        <w:t>омитет с заявкой.</w:t>
      </w:r>
    </w:p>
    <w:p w:rsidR="00ED0939" w:rsidRDefault="00C73117" w:rsidP="00ED09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82EA5" w:rsidRDefault="00ED0939" w:rsidP="00ED09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C73117"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 xml:space="preserve">    </w:t>
      </w:r>
    </w:p>
    <w:p w:rsidR="00982EA5" w:rsidRDefault="00982EA5" w:rsidP="00ED093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</w:p>
    <w:p w:rsidR="00D822B5" w:rsidRPr="00ED0939" w:rsidRDefault="00D822B5" w:rsidP="00982EA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  <w:r w:rsidRPr="00ED0939"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  <w:t>Приложение</w:t>
      </w:r>
    </w:p>
    <w:p w:rsidR="00ED0939" w:rsidRDefault="00D822B5" w:rsidP="00ED09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D093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 Порядку</w:t>
      </w:r>
      <w:r w:rsidRPr="00ED093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ED093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добычи подземных вод, 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используемых для целей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хозяйственно-бытового водоснабжен</w:t>
      </w:r>
      <w:r w:rsidR="00ED093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ия</w:t>
      </w:r>
      <w:r w:rsidR="00ED093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садоводческих некоммерческих 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товариществ </w:t>
      </w:r>
    </w:p>
    <w:p w:rsidR="00D822B5" w:rsidRPr="00ED58E5" w:rsidRDefault="00ED0939" w:rsidP="00ED09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и (или) огороднических 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некоммерческих товариществ</w:t>
      </w:r>
    </w:p>
    <w:p w:rsidR="00D822B5" w:rsidRPr="00ED58E5" w:rsidRDefault="00D822B5" w:rsidP="00ED58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A2513" w:rsidRPr="00ED58E5" w:rsidRDefault="00575D1E" w:rsidP="00ED58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(на б</w:t>
      </w:r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ланке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Заявителя при наличии)</w:t>
      </w:r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Исх. </w:t>
      </w:r>
      <w:proofErr w:type="gramStart"/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ED58E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___________________ №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________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A2513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Председателю</w:t>
      </w:r>
      <w:proofErr w:type="gramEnd"/>
      <w:r w:rsidR="004A2513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Комитета </w:t>
      </w:r>
    </w:p>
    <w:p w:rsidR="004A2513" w:rsidRPr="00ED58E5" w:rsidRDefault="00ED58E5" w:rsidP="00ED58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</w:t>
      </w:r>
      <w:r w:rsidR="004A2513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 природным ресурсам</w:t>
      </w:r>
    </w:p>
    <w:p w:rsidR="004A2513" w:rsidRPr="00ED58E5" w:rsidRDefault="004A2513" w:rsidP="00ED58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Ленинградской области</w:t>
      </w:r>
    </w:p>
    <w:p w:rsidR="00D822B5" w:rsidRPr="00ED58E5" w:rsidRDefault="00D822B5" w:rsidP="00ED58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4A2513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(Ф.И.О.)</w:t>
      </w:r>
      <w:r w:rsid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D822B5" w:rsidRPr="00ED58E5" w:rsidRDefault="00D822B5" w:rsidP="00ED58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ED58E5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ЗАЯВКА на предоставление права пользования участком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</w:t>
      </w:r>
    </w:p>
    <w:p w:rsidR="002F698D" w:rsidRDefault="00ED58E5" w:rsidP="002F698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Сведения о 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заявителе: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Наименование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ИНН _______________________ адрес 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</w:t>
      </w:r>
      <w:r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телефон _________________________ е-</w:t>
      </w:r>
      <w:proofErr w:type="spellStart"/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mail</w:t>
      </w:r>
      <w:proofErr w:type="spellEnd"/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__________________________________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</w:t>
      </w:r>
      <w:r w:rsidR="00D822B5" w:rsidRPr="00ED58E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2F698D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полное и сокращенное наименование, орга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низационно-правовая форма, ИНН,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адрес места нахождения, номер телефона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, адрес электронной почты (при 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наличии)</w:t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Прошу предоставить право пользования </w:t>
      </w:r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участком недр местного значения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для добычи 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подземных вод, используемых </w:t>
      </w:r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для целей хозяйственно-бытового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водоснабжения садоводческого  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некомм</w:t>
      </w:r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ерческого товарищества и (или</w:t>
      </w:r>
      <w:proofErr w:type="gramStart"/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</w:t>
      </w:r>
      <w:proofErr w:type="gramEnd"/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городнического некоммерческого товарищества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="00575D1E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</w:t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(указывается наименование и местоположение </w:t>
      </w:r>
      <w:r w:rsidR="00575D1E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участка недр местного значения,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с привязкой к населенному пункту, рай</w:t>
      </w:r>
      <w:r w:rsidR="00575D1E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ону, приводятся географическиекоординаты его центра, а  т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акже угловых</w:t>
      </w:r>
      <w:r w:rsidR="00575D1E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 точек и системы координат (для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одиночных скважин координаты центра и</w:t>
      </w:r>
      <w:r w:rsidR="00575D1E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 системы координат), сведения о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водозаборных скважинах и их N при наличии водозаборных скважин)</w:t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575D1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на срок ______________________________________________________________ лет.</w:t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proofErr w:type="gramStart"/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Подземные воды будут исполь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зоваться садоводческим и (или)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огородническим некоммерческим товариществом 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 правообладателями садовых или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огородных земельных участков, расположенных в граница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 территории ведения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гражданами садоводства или огородничества дл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я собственных нужд, для личных,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бытовых и иных не связанных с осу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ществлением предпринимательской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деятельности нужд в целях ведения садоводств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 или огородничества и создания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для этого благоприятных условий, а также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обеспечения освоения земельных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участков, расположенных</w:t>
      </w:r>
      <w:proofErr w:type="gramEnd"/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в граница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 территории ведения гражданами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садоводства или огоро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дничества для собственных нужд.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Расчетная потребность в подземных вода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 с учетом перспективы развития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садоводческого или огороднического некоммер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ческого товарищества составляет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 м3/</w:t>
      </w:r>
      <w:proofErr w:type="spellStart"/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ут</w:t>
      </w:r>
      <w:proofErr w:type="spellEnd"/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(____________ тыс. м3/год).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Земельный участок, в пределах которого р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асположен участок недр местного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значения, содержащий подземные воды, зарегистрирован под кадастров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ым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номером ___________________, его площадь составляет _____ </w:t>
      </w:r>
      <w:proofErr w:type="gramStart"/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га</w:t>
      </w:r>
      <w:proofErr w:type="gramEnd"/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Здания и сооружения, исполь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зуемые при добыче подземных вод: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(указывается наименование, ка</w:t>
      </w:r>
      <w:r w:rsidR="007345B2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дастровые номера (при наличии))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При наличии водозаборного сооружения (</w:t>
      </w:r>
      <w:r w:rsidR="007345B2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разведочно-эксплуатационной или</w:t>
      </w:r>
      <w:r w:rsid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br/>
        <w:t>эксплуатационной скважины).</w:t>
      </w:r>
    </w:p>
    <w:p w:rsidR="002F698D" w:rsidRDefault="002F698D" w:rsidP="002F698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F698D" w:rsidRDefault="002F698D" w:rsidP="002F698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ведения о наличи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 Санитарно-эпидемиологического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заключения о соответствии водного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объекта </w:t>
      </w:r>
      <w:r w:rsidR="007345B2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санитарным правилам и условиям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безопасного для здоровья  населения использования  </w:t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водного объекта __________________________________________________________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D822B5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  <w:r w:rsidR="00414C50" w:rsidRPr="00414C5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</w:t>
      </w:r>
      <w:r w:rsidR="00D822B5"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(указать </w:t>
      </w:r>
      <w:r w:rsidR="007345B2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реквизиты (номер, дата выдачи))</w:t>
      </w:r>
    </w:p>
    <w:p w:rsidR="002F698D" w:rsidRDefault="002F698D" w:rsidP="002F698D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D822B5" w:rsidRPr="003657EA" w:rsidRDefault="00D822B5" w:rsidP="002F698D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Сведения о контактном лице _____________</w:t>
      </w:r>
      <w:r w:rsidR="007345B2"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</w:t>
      </w:r>
      <w:r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="003657EA"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</w:t>
      </w:r>
      <w:r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2F698D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    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(фамилия, имя, отчество, </w:t>
      </w:r>
      <w:r w:rsidR="007345B2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контактный телефон, электронная</w:t>
      </w:r>
      <w:r w:rsidR="002F698D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почта (при 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наличии))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highlight w:val="yellow"/>
          <w:lang w:eastAsia="ru-RU"/>
        </w:rPr>
        <w:br/>
      </w:r>
      <w:r w:rsidRPr="003657E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Прилагаемые материалы:</w:t>
      </w:r>
      <w:proofErr w:type="gramEnd"/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7392"/>
        <w:gridCol w:w="1934"/>
      </w:tblGrid>
      <w:tr w:rsidR="00D822B5" w:rsidRPr="003657EA" w:rsidTr="003657EA">
        <w:trPr>
          <w:trHeight w:val="15"/>
        </w:trPr>
        <w:tc>
          <w:tcPr>
            <w:tcW w:w="1023" w:type="dxa"/>
            <w:hideMark/>
          </w:tcPr>
          <w:p w:rsidR="00D822B5" w:rsidRPr="003657EA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hideMark/>
          </w:tcPr>
          <w:p w:rsidR="00D822B5" w:rsidRPr="003657EA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hideMark/>
          </w:tcPr>
          <w:p w:rsidR="00D822B5" w:rsidRPr="003657EA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2B5" w:rsidRPr="00223825" w:rsidTr="003657EA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3657EA" w:rsidRDefault="002F698D" w:rsidP="002F698D">
            <w:pPr>
              <w:spacing w:after="0" w:line="240" w:lineRule="auto"/>
              <w:ind w:left="-284" w:firstLine="135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  <w:r w:rsidR="00D822B5"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2B5"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п.п</w:t>
            </w:r>
            <w:proofErr w:type="spellEnd"/>
            <w:r w:rsidR="00D822B5"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3657EA" w:rsidRDefault="00D822B5" w:rsidP="00365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3657EA" w:rsidRDefault="003657EA" w:rsidP="002F698D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Количество листов</w:t>
            </w:r>
          </w:p>
          <w:p w:rsidR="003657EA" w:rsidRPr="003657EA" w:rsidRDefault="003657EA" w:rsidP="00ED58E5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657E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822B5" w:rsidRPr="00223825" w:rsidTr="003657EA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23825" w:rsidRDefault="00D822B5" w:rsidP="00ED58E5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223825"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23825" w:rsidRDefault="00D822B5" w:rsidP="00ED58E5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223825"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23825" w:rsidRDefault="00D822B5" w:rsidP="00ED58E5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223825"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D822B5" w:rsidRPr="00223825" w:rsidTr="003657EA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23825" w:rsidRDefault="003657EA" w:rsidP="00ED58E5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23825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23825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822B5" w:rsidRPr="002F698D" w:rsidRDefault="00D822B5" w:rsidP="00ED58E5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23825">
        <w:rPr>
          <w:rFonts w:ascii="Times New Roman" w:eastAsia="Times New Roman" w:hAnsi="Times New Roman"/>
          <w:color w:val="2D2D2D"/>
          <w:spacing w:val="2"/>
          <w:sz w:val="24"/>
          <w:szCs w:val="24"/>
          <w:highlight w:val="yellow"/>
          <w:lang w:eastAsia="ru-RU"/>
        </w:rPr>
        <w:br/>
      </w:r>
      <w:r w:rsidRP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Результат рассмотрения настоящей заявки прошу: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9240"/>
      </w:tblGrid>
      <w:tr w:rsidR="00D822B5" w:rsidRPr="002F698D" w:rsidTr="002F698D">
        <w:trPr>
          <w:trHeight w:val="15"/>
        </w:trPr>
        <w:tc>
          <w:tcPr>
            <w:tcW w:w="838" w:type="dxa"/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2B5" w:rsidRPr="002F698D" w:rsidTr="002F698D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F698D" w:rsidRDefault="00D822B5" w:rsidP="002F698D">
            <w:pPr>
              <w:spacing w:after="0" w:line="240" w:lineRule="auto"/>
              <w:ind w:left="290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F698D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выдать нарочно</w:t>
            </w:r>
          </w:p>
        </w:tc>
      </w:tr>
      <w:tr w:rsidR="00D822B5" w:rsidRPr="002F698D" w:rsidTr="002F698D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2B5" w:rsidRPr="002F698D" w:rsidTr="002F698D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22B5" w:rsidRPr="002F698D" w:rsidRDefault="00D822B5" w:rsidP="00ED58E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B2F" w:rsidRPr="002F698D" w:rsidRDefault="00D822B5" w:rsidP="002F698D">
            <w:pPr>
              <w:spacing w:after="0" w:line="240" w:lineRule="auto"/>
              <w:ind w:left="290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F698D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направить почтовой связью</w:t>
            </w:r>
          </w:p>
        </w:tc>
      </w:tr>
    </w:tbl>
    <w:p w:rsidR="00D822B5" w:rsidRPr="007C7B2F" w:rsidRDefault="002F698D" w:rsidP="002F69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(нужное 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отметить)</w:t>
      </w:r>
      <w:r w:rsidR="00D822B5" w:rsidRPr="002F698D">
        <w:rPr>
          <w:rFonts w:ascii="Times New Roman" w:eastAsia="Times New Roman" w:hAnsi="Times New Roman"/>
          <w:color w:val="2D2D2D"/>
          <w:spacing w:val="2"/>
          <w:lang w:eastAsia="ru-RU"/>
        </w:rPr>
        <w:br/>
      </w:r>
      <w:r w:rsidR="00D822B5" w:rsidRP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 М.П.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7345B2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(подпись заявителя или его</w:t>
      </w:r>
      <w:r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D822B5" w:rsidRPr="002F698D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представителя с расшифровкой) (при наличии)</w:t>
      </w:r>
    </w:p>
    <w:p w:rsidR="00D822B5" w:rsidRPr="00D822B5" w:rsidRDefault="00D822B5" w:rsidP="002F698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93507" w:rsidRPr="00D822B5" w:rsidRDefault="00193507" w:rsidP="002F698D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507" w:rsidRPr="00D822B5" w:rsidRDefault="00193507" w:rsidP="002F6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507" w:rsidRPr="00D822B5" w:rsidRDefault="00193507" w:rsidP="002438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507" w:rsidRDefault="00193507" w:rsidP="002438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507" w:rsidRDefault="00193507" w:rsidP="002438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507" w:rsidRDefault="00193507" w:rsidP="002438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662" w:rsidRDefault="00861662" w:rsidP="008663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F698D" w:rsidRDefault="002F698D" w:rsidP="008663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5E3C" w:rsidRDefault="00DB5E3C" w:rsidP="00DB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DB5E3C" w:rsidSect="00ED58E5">
      <w:pgSz w:w="11905" w:h="16838"/>
      <w:pgMar w:top="1134" w:right="706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15" w:rsidRDefault="00604815" w:rsidP="00A43BFA">
      <w:pPr>
        <w:spacing w:after="0" w:line="240" w:lineRule="auto"/>
      </w:pPr>
      <w:r>
        <w:separator/>
      </w:r>
    </w:p>
  </w:endnote>
  <w:endnote w:type="continuationSeparator" w:id="0">
    <w:p w:rsidR="00604815" w:rsidRDefault="00604815" w:rsidP="00A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15" w:rsidRDefault="00604815" w:rsidP="00A43BFA">
      <w:pPr>
        <w:spacing w:after="0" w:line="240" w:lineRule="auto"/>
      </w:pPr>
      <w:r>
        <w:separator/>
      </w:r>
    </w:p>
  </w:footnote>
  <w:footnote w:type="continuationSeparator" w:id="0">
    <w:p w:rsidR="00604815" w:rsidRDefault="00604815" w:rsidP="00A4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B7C"/>
    <w:multiLevelType w:val="hybridMultilevel"/>
    <w:tmpl w:val="5502B5AE"/>
    <w:lvl w:ilvl="0" w:tplc="EA78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7529C"/>
    <w:multiLevelType w:val="hybridMultilevel"/>
    <w:tmpl w:val="AEEE73FC"/>
    <w:lvl w:ilvl="0" w:tplc="ED8A4ABE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5"/>
    <w:rsid w:val="00002E15"/>
    <w:rsid w:val="00004C74"/>
    <w:rsid w:val="00015DF5"/>
    <w:rsid w:val="00020081"/>
    <w:rsid w:val="00020A79"/>
    <w:rsid w:val="00022645"/>
    <w:rsid w:val="00024CF8"/>
    <w:rsid w:val="000318A2"/>
    <w:rsid w:val="00035AB7"/>
    <w:rsid w:val="0004042A"/>
    <w:rsid w:val="00047120"/>
    <w:rsid w:val="00047274"/>
    <w:rsid w:val="00057915"/>
    <w:rsid w:val="0008793A"/>
    <w:rsid w:val="000B1A4B"/>
    <w:rsid w:val="000C0693"/>
    <w:rsid w:val="000C16C0"/>
    <w:rsid w:val="000C526E"/>
    <w:rsid w:val="000E0BD3"/>
    <w:rsid w:val="001008C0"/>
    <w:rsid w:val="001132C6"/>
    <w:rsid w:val="00153035"/>
    <w:rsid w:val="00155B90"/>
    <w:rsid w:val="00160730"/>
    <w:rsid w:val="00193507"/>
    <w:rsid w:val="001A5969"/>
    <w:rsid w:val="001B3E38"/>
    <w:rsid w:val="001C30F5"/>
    <w:rsid w:val="001C3366"/>
    <w:rsid w:val="001C69F8"/>
    <w:rsid w:val="001F4A7B"/>
    <w:rsid w:val="00220A07"/>
    <w:rsid w:val="0022111D"/>
    <w:rsid w:val="00223825"/>
    <w:rsid w:val="002309AC"/>
    <w:rsid w:val="00242999"/>
    <w:rsid w:val="002438E9"/>
    <w:rsid w:val="00272745"/>
    <w:rsid w:val="00273748"/>
    <w:rsid w:val="002864BB"/>
    <w:rsid w:val="002910E8"/>
    <w:rsid w:val="002A6271"/>
    <w:rsid w:val="002E0D30"/>
    <w:rsid w:val="002E79BE"/>
    <w:rsid w:val="002F48E2"/>
    <w:rsid w:val="002F698D"/>
    <w:rsid w:val="00336282"/>
    <w:rsid w:val="00337060"/>
    <w:rsid w:val="00345D6C"/>
    <w:rsid w:val="00354F61"/>
    <w:rsid w:val="003657EA"/>
    <w:rsid w:val="003B4A22"/>
    <w:rsid w:val="003B678C"/>
    <w:rsid w:val="003B7A00"/>
    <w:rsid w:val="003C722A"/>
    <w:rsid w:val="003D2507"/>
    <w:rsid w:val="003F7240"/>
    <w:rsid w:val="00414C50"/>
    <w:rsid w:val="0042069A"/>
    <w:rsid w:val="00434118"/>
    <w:rsid w:val="00435816"/>
    <w:rsid w:val="0044175D"/>
    <w:rsid w:val="00455E6D"/>
    <w:rsid w:val="00485D1F"/>
    <w:rsid w:val="004A2513"/>
    <w:rsid w:val="004B5EC7"/>
    <w:rsid w:val="004C246B"/>
    <w:rsid w:val="004C5EA0"/>
    <w:rsid w:val="004D4082"/>
    <w:rsid w:val="004D464B"/>
    <w:rsid w:val="004D75F3"/>
    <w:rsid w:val="004E5347"/>
    <w:rsid w:val="004F07DC"/>
    <w:rsid w:val="004F755C"/>
    <w:rsid w:val="00503DED"/>
    <w:rsid w:val="00516A56"/>
    <w:rsid w:val="00531EDA"/>
    <w:rsid w:val="005435A6"/>
    <w:rsid w:val="00573073"/>
    <w:rsid w:val="00574089"/>
    <w:rsid w:val="00574B13"/>
    <w:rsid w:val="00575D1E"/>
    <w:rsid w:val="00576FDC"/>
    <w:rsid w:val="00577A86"/>
    <w:rsid w:val="00593483"/>
    <w:rsid w:val="00595399"/>
    <w:rsid w:val="005B7994"/>
    <w:rsid w:val="005C272B"/>
    <w:rsid w:val="005F3997"/>
    <w:rsid w:val="00601726"/>
    <w:rsid w:val="00604815"/>
    <w:rsid w:val="0062243D"/>
    <w:rsid w:val="0065509C"/>
    <w:rsid w:val="006560F2"/>
    <w:rsid w:val="0066095B"/>
    <w:rsid w:val="0066195B"/>
    <w:rsid w:val="006633B3"/>
    <w:rsid w:val="00683478"/>
    <w:rsid w:val="0069145F"/>
    <w:rsid w:val="006A0371"/>
    <w:rsid w:val="006A786A"/>
    <w:rsid w:val="006B027F"/>
    <w:rsid w:val="006B0E8F"/>
    <w:rsid w:val="006B437B"/>
    <w:rsid w:val="006B593E"/>
    <w:rsid w:val="006B732C"/>
    <w:rsid w:val="006C4035"/>
    <w:rsid w:val="006D1655"/>
    <w:rsid w:val="006E5E4F"/>
    <w:rsid w:val="006F3A71"/>
    <w:rsid w:val="006F529C"/>
    <w:rsid w:val="00706C6D"/>
    <w:rsid w:val="007300CD"/>
    <w:rsid w:val="007345B2"/>
    <w:rsid w:val="00734928"/>
    <w:rsid w:val="007548F3"/>
    <w:rsid w:val="00760102"/>
    <w:rsid w:val="00785FEA"/>
    <w:rsid w:val="00787856"/>
    <w:rsid w:val="0079136E"/>
    <w:rsid w:val="007A54CB"/>
    <w:rsid w:val="007B3781"/>
    <w:rsid w:val="007B4A55"/>
    <w:rsid w:val="007C39BD"/>
    <w:rsid w:val="007D7591"/>
    <w:rsid w:val="00811231"/>
    <w:rsid w:val="00831B9C"/>
    <w:rsid w:val="00835826"/>
    <w:rsid w:val="00841142"/>
    <w:rsid w:val="008414EC"/>
    <w:rsid w:val="00860AAE"/>
    <w:rsid w:val="00861014"/>
    <w:rsid w:val="00861662"/>
    <w:rsid w:val="008618B0"/>
    <w:rsid w:val="008634B8"/>
    <w:rsid w:val="00866321"/>
    <w:rsid w:val="00882674"/>
    <w:rsid w:val="00884318"/>
    <w:rsid w:val="008A2A21"/>
    <w:rsid w:val="008B15A8"/>
    <w:rsid w:val="008B5BF6"/>
    <w:rsid w:val="008D2F82"/>
    <w:rsid w:val="008D628C"/>
    <w:rsid w:val="008F2ED9"/>
    <w:rsid w:val="008F6DA2"/>
    <w:rsid w:val="00925AC6"/>
    <w:rsid w:val="0092702C"/>
    <w:rsid w:val="0092733E"/>
    <w:rsid w:val="00982EA5"/>
    <w:rsid w:val="009B1F41"/>
    <w:rsid w:val="009C1CB4"/>
    <w:rsid w:val="009C3847"/>
    <w:rsid w:val="009F3D67"/>
    <w:rsid w:val="00A073CE"/>
    <w:rsid w:val="00A15C34"/>
    <w:rsid w:val="00A23349"/>
    <w:rsid w:val="00A3491D"/>
    <w:rsid w:val="00A43BFA"/>
    <w:rsid w:val="00A5457F"/>
    <w:rsid w:val="00A80204"/>
    <w:rsid w:val="00A95B96"/>
    <w:rsid w:val="00AA273A"/>
    <w:rsid w:val="00AB0C95"/>
    <w:rsid w:val="00AB0D98"/>
    <w:rsid w:val="00AD2C9F"/>
    <w:rsid w:val="00AD5913"/>
    <w:rsid w:val="00AE1365"/>
    <w:rsid w:val="00AE6196"/>
    <w:rsid w:val="00B046AD"/>
    <w:rsid w:val="00B156D0"/>
    <w:rsid w:val="00B15E0F"/>
    <w:rsid w:val="00B1621A"/>
    <w:rsid w:val="00B36EEC"/>
    <w:rsid w:val="00B46AEE"/>
    <w:rsid w:val="00B5057C"/>
    <w:rsid w:val="00B72E76"/>
    <w:rsid w:val="00B74052"/>
    <w:rsid w:val="00B91083"/>
    <w:rsid w:val="00BA323B"/>
    <w:rsid w:val="00BB7F38"/>
    <w:rsid w:val="00BD1599"/>
    <w:rsid w:val="00BE2147"/>
    <w:rsid w:val="00BF225F"/>
    <w:rsid w:val="00BF2752"/>
    <w:rsid w:val="00C15D34"/>
    <w:rsid w:val="00C25AF3"/>
    <w:rsid w:val="00C31F36"/>
    <w:rsid w:val="00C37ACB"/>
    <w:rsid w:val="00C50CE4"/>
    <w:rsid w:val="00C626C6"/>
    <w:rsid w:val="00C62BE6"/>
    <w:rsid w:val="00C70017"/>
    <w:rsid w:val="00C73117"/>
    <w:rsid w:val="00CA4D25"/>
    <w:rsid w:val="00CB4A63"/>
    <w:rsid w:val="00CB5031"/>
    <w:rsid w:val="00CD2BF0"/>
    <w:rsid w:val="00CF2637"/>
    <w:rsid w:val="00D01532"/>
    <w:rsid w:val="00D12A21"/>
    <w:rsid w:val="00D403FF"/>
    <w:rsid w:val="00D60D33"/>
    <w:rsid w:val="00D60D71"/>
    <w:rsid w:val="00D62724"/>
    <w:rsid w:val="00D822B5"/>
    <w:rsid w:val="00DA07FE"/>
    <w:rsid w:val="00DA4B60"/>
    <w:rsid w:val="00DB0D7A"/>
    <w:rsid w:val="00DB465C"/>
    <w:rsid w:val="00DB5E3C"/>
    <w:rsid w:val="00DC0611"/>
    <w:rsid w:val="00DC0828"/>
    <w:rsid w:val="00DC0AF1"/>
    <w:rsid w:val="00DC4226"/>
    <w:rsid w:val="00DD3F7E"/>
    <w:rsid w:val="00DE17F6"/>
    <w:rsid w:val="00DE63C0"/>
    <w:rsid w:val="00E04EB6"/>
    <w:rsid w:val="00E20334"/>
    <w:rsid w:val="00E20826"/>
    <w:rsid w:val="00E23233"/>
    <w:rsid w:val="00E564F0"/>
    <w:rsid w:val="00E653EC"/>
    <w:rsid w:val="00E87C7E"/>
    <w:rsid w:val="00E90B35"/>
    <w:rsid w:val="00EB561D"/>
    <w:rsid w:val="00EB5FE9"/>
    <w:rsid w:val="00EC4851"/>
    <w:rsid w:val="00ED0939"/>
    <w:rsid w:val="00ED58E5"/>
    <w:rsid w:val="00EE0393"/>
    <w:rsid w:val="00F00605"/>
    <w:rsid w:val="00F04977"/>
    <w:rsid w:val="00F073A9"/>
    <w:rsid w:val="00F07F60"/>
    <w:rsid w:val="00F255DE"/>
    <w:rsid w:val="00F413DD"/>
    <w:rsid w:val="00F5388D"/>
    <w:rsid w:val="00F8216C"/>
    <w:rsid w:val="00F84782"/>
    <w:rsid w:val="00F928F6"/>
    <w:rsid w:val="00FA3F47"/>
    <w:rsid w:val="00FA7F0E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5303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530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15303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15303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5303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C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272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48F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548F3"/>
    <w:rPr>
      <w:sz w:val="22"/>
      <w:lang w:eastAsia="ru-RU"/>
    </w:rPr>
  </w:style>
  <w:style w:type="paragraph" w:styleId="a6">
    <w:name w:val="header"/>
    <w:basedOn w:val="a"/>
    <w:link w:val="a7"/>
    <w:uiPriority w:val="99"/>
    <w:semiHidden/>
    <w:rsid w:val="00754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7548F3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3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B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6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5303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530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1530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15303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15303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5303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C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272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48F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548F3"/>
    <w:rPr>
      <w:sz w:val="22"/>
      <w:lang w:eastAsia="ru-RU"/>
    </w:rPr>
  </w:style>
  <w:style w:type="paragraph" w:styleId="a6">
    <w:name w:val="header"/>
    <w:basedOn w:val="a"/>
    <w:link w:val="a7"/>
    <w:uiPriority w:val="99"/>
    <w:semiHidden/>
    <w:rsid w:val="00754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7548F3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3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B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6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7BF5BD7B56367601BCE14D5DA69F588257C3639D5922C9E21E6E89A25E7B7FE68D368E9O6B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D9A4-2CF4-41F9-8690-CBE00107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Иванова</dc:creator>
  <cp:lastModifiedBy>Ольга Николаевна ПЛАТУНОВА</cp:lastModifiedBy>
  <cp:revision>2</cp:revision>
  <cp:lastPrinted>2018-08-29T15:43:00Z</cp:lastPrinted>
  <dcterms:created xsi:type="dcterms:W3CDTF">2019-04-30T12:45:00Z</dcterms:created>
  <dcterms:modified xsi:type="dcterms:W3CDTF">2019-04-30T12:45:00Z</dcterms:modified>
</cp:coreProperties>
</file>