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FF" w:rsidRPr="00142E34" w:rsidRDefault="00FB5EFF" w:rsidP="00FB5E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 xml:space="preserve">Пояснительная записка </w:t>
      </w:r>
    </w:p>
    <w:p w:rsidR="00FB5EFF" w:rsidRPr="00142E34" w:rsidRDefault="00FB5EFF" w:rsidP="00FB5E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>к проекту Постановления Правительства Ленинградской области «О внесении изменений в постановление Правительства Ленинградской области от 31.10.2013 № 368 «О г</w:t>
      </w:r>
      <w:r w:rsidRPr="00142E34">
        <w:rPr>
          <w:b/>
          <w:sz w:val="28"/>
          <w:szCs w:val="28"/>
        </w:rPr>
        <w:t xml:space="preserve">осударственной </w:t>
      </w:r>
      <w:hyperlink r:id="rId7" w:history="1">
        <w:r w:rsidRPr="00142E34">
          <w:rPr>
            <w:b/>
            <w:sz w:val="28"/>
            <w:szCs w:val="28"/>
          </w:rPr>
          <w:t>программ</w:t>
        </w:r>
      </w:hyperlink>
      <w:r w:rsidRPr="00142E34">
        <w:rPr>
          <w:b/>
          <w:sz w:val="28"/>
          <w:szCs w:val="28"/>
        </w:rPr>
        <w:t>е «Охрана окружающей среды Ленинградской области</w:t>
      </w:r>
      <w:r w:rsidRPr="00142E34">
        <w:rPr>
          <w:b/>
          <w:bCs/>
          <w:sz w:val="28"/>
          <w:szCs w:val="28"/>
        </w:rPr>
        <w:t>»</w:t>
      </w:r>
    </w:p>
    <w:p w:rsidR="00FB5EFF" w:rsidRDefault="00FB5EFF" w:rsidP="00FB5EF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FB5EFF" w:rsidRPr="00AD3E1C" w:rsidRDefault="00FB5EFF" w:rsidP="00FB5E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42E34">
        <w:rPr>
          <w:bCs/>
          <w:sz w:val="28"/>
          <w:szCs w:val="28"/>
        </w:rPr>
        <w:t xml:space="preserve">Проект Постановления Правительства Ленинградской области «О внесении изменений в постановление Правительства Ленинградской области от 31.10.2013 № 368 «О государственной программе «Охрана окружающей среды Ленинградской области» (далее </w:t>
      </w:r>
      <w:r w:rsidR="001F40DA">
        <w:rPr>
          <w:bCs/>
          <w:sz w:val="28"/>
          <w:szCs w:val="28"/>
        </w:rPr>
        <w:t>–</w:t>
      </w:r>
      <w:r w:rsidRPr="00142E34">
        <w:rPr>
          <w:bCs/>
          <w:sz w:val="28"/>
          <w:szCs w:val="28"/>
        </w:rPr>
        <w:t xml:space="preserve"> </w:t>
      </w:r>
      <w:r w:rsidR="001F40DA">
        <w:rPr>
          <w:bCs/>
          <w:sz w:val="28"/>
          <w:szCs w:val="28"/>
        </w:rPr>
        <w:t xml:space="preserve">Проект Постановления, </w:t>
      </w:r>
      <w:r w:rsidRPr="00142E34">
        <w:rPr>
          <w:bCs/>
          <w:sz w:val="28"/>
          <w:szCs w:val="28"/>
        </w:rPr>
        <w:t>Программа) разработан в соответствии с Постановлением Правительства Ленинградской области от 7 марта 2013 года № 66 «</w:t>
      </w:r>
      <w:r w:rsidRPr="00142E34">
        <w:rPr>
          <w:rFonts w:cs="Arial"/>
          <w:bCs/>
          <w:sz w:val="28"/>
          <w:szCs w:val="28"/>
        </w:rPr>
        <w:t xml:space="preserve">Об утверждении </w:t>
      </w:r>
      <w:r w:rsidRPr="00142E34">
        <w:rPr>
          <w:bCs/>
          <w:sz w:val="28"/>
          <w:szCs w:val="28"/>
        </w:rPr>
        <w:t>Порядка разработки, реализации и оценки эффективности государственных программ Ленинградской области</w:t>
      </w:r>
      <w:r w:rsidRPr="00142E34">
        <w:rPr>
          <w:rFonts w:cs="Arial"/>
          <w:bCs/>
          <w:sz w:val="28"/>
          <w:szCs w:val="28"/>
        </w:rPr>
        <w:t>» и Методических указаний по разработке и</w:t>
      </w:r>
      <w:proofErr w:type="gramEnd"/>
      <w:r w:rsidRPr="00142E34">
        <w:rPr>
          <w:rFonts w:cs="Arial"/>
          <w:bCs/>
          <w:sz w:val="28"/>
          <w:szCs w:val="28"/>
        </w:rPr>
        <w:t xml:space="preserve"> </w:t>
      </w:r>
      <w:proofErr w:type="gramStart"/>
      <w:r w:rsidRPr="00142E34">
        <w:rPr>
          <w:rFonts w:cs="Arial"/>
          <w:bCs/>
          <w:sz w:val="28"/>
          <w:szCs w:val="28"/>
        </w:rPr>
        <w:t xml:space="preserve">реализации государственных программ Ленинградской области, утвержденных приказом Комитета экономического развития и инвестиционной деятельности Ленинградской области от 13.06.2013 № 15, </w:t>
      </w:r>
      <w:r w:rsidRPr="00142E34">
        <w:rPr>
          <w:bCs/>
          <w:sz w:val="28"/>
          <w:szCs w:val="28"/>
        </w:rPr>
        <w:t xml:space="preserve">с целью </w:t>
      </w:r>
      <w:r w:rsidRPr="00142E34">
        <w:rPr>
          <w:sz w:val="28"/>
          <w:szCs w:val="28"/>
        </w:rPr>
        <w:t xml:space="preserve">приведения в соответствие с областным законом </w:t>
      </w:r>
      <w:r w:rsidR="003234F3">
        <w:rPr>
          <w:sz w:val="28"/>
          <w:szCs w:val="28"/>
        </w:rPr>
        <w:t>от 25</w:t>
      </w:r>
      <w:r w:rsidRPr="00A426D7">
        <w:rPr>
          <w:sz w:val="28"/>
          <w:szCs w:val="28"/>
        </w:rPr>
        <w:t>.</w:t>
      </w:r>
      <w:r w:rsidR="003234F3">
        <w:rPr>
          <w:sz w:val="28"/>
          <w:szCs w:val="28"/>
        </w:rPr>
        <w:t>1</w:t>
      </w:r>
      <w:r w:rsidRPr="00A426D7">
        <w:rPr>
          <w:sz w:val="28"/>
          <w:szCs w:val="28"/>
        </w:rPr>
        <w:t xml:space="preserve">0.2019 г. № </w:t>
      </w:r>
      <w:r w:rsidR="003234F3">
        <w:rPr>
          <w:sz w:val="28"/>
          <w:szCs w:val="28"/>
        </w:rPr>
        <w:t>78</w:t>
      </w:r>
      <w:r w:rsidRPr="00A426D7">
        <w:rPr>
          <w:sz w:val="28"/>
          <w:szCs w:val="28"/>
        </w:rPr>
        <w:t xml:space="preserve">-оз «О </w:t>
      </w:r>
      <w:r w:rsidRPr="00E607C9">
        <w:rPr>
          <w:sz w:val="28"/>
          <w:szCs w:val="28"/>
        </w:rPr>
        <w:t>внесении изменений  в областной закон «Об областном бюджете Ленинградской области на 2019 год и на плановый период 2020 и 2021 годов»</w:t>
      </w:r>
      <w:r w:rsidR="003234F3">
        <w:rPr>
          <w:sz w:val="28"/>
          <w:szCs w:val="28"/>
        </w:rPr>
        <w:t xml:space="preserve">, </w:t>
      </w:r>
      <w:r w:rsidR="00AF4CD7">
        <w:rPr>
          <w:sz w:val="28"/>
          <w:szCs w:val="28"/>
        </w:rPr>
        <w:t xml:space="preserve">изменениями, внесенными в </w:t>
      </w:r>
      <w:r w:rsidR="003234F3">
        <w:rPr>
          <w:sz w:val="28"/>
          <w:szCs w:val="28"/>
        </w:rPr>
        <w:t>сводн</w:t>
      </w:r>
      <w:r w:rsidR="00AF4CD7">
        <w:rPr>
          <w:sz w:val="28"/>
          <w:szCs w:val="28"/>
        </w:rPr>
        <w:t>ую</w:t>
      </w:r>
      <w:r w:rsidR="003234F3">
        <w:rPr>
          <w:sz w:val="28"/>
          <w:szCs w:val="28"/>
        </w:rPr>
        <w:t xml:space="preserve"> бюджетн</w:t>
      </w:r>
      <w:r w:rsidR="00AF4CD7">
        <w:rPr>
          <w:sz w:val="28"/>
          <w:szCs w:val="28"/>
        </w:rPr>
        <w:t>ую</w:t>
      </w:r>
      <w:r w:rsidR="003234F3">
        <w:rPr>
          <w:sz w:val="28"/>
          <w:szCs w:val="28"/>
        </w:rPr>
        <w:t xml:space="preserve"> роспись на 2019</w:t>
      </w:r>
      <w:proofErr w:type="gramEnd"/>
      <w:r w:rsidR="003234F3">
        <w:rPr>
          <w:sz w:val="28"/>
          <w:szCs w:val="28"/>
        </w:rPr>
        <w:t xml:space="preserve"> </w:t>
      </w:r>
      <w:proofErr w:type="gramStart"/>
      <w:r w:rsidR="003234F3">
        <w:rPr>
          <w:sz w:val="28"/>
          <w:szCs w:val="28"/>
        </w:rPr>
        <w:t>год, а также проектом областного закона Ленинградской области «Об областном бюджете Ленинградской области на 2020 год и на плановый период 2021 и 2022 годов»</w:t>
      </w:r>
      <w:r w:rsidR="00AF4CD7">
        <w:rPr>
          <w:sz w:val="28"/>
          <w:szCs w:val="28"/>
        </w:rPr>
        <w:t>, приняты</w:t>
      </w:r>
      <w:r w:rsidR="00CB16E0">
        <w:rPr>
          <w:sz w:val="28"/>
          <w:szCs w:val="28"/>
        </w:rPr>
        <w:t>м</w:t>
      </w:r>
      <w:r w:rsidR="00AF4CD7">
        <w:rPr>
          <w:sz w:val="28"/>
          <w:szCs w:val="28"/>
        </w:rPr>
        <w:t xml:space="preserve"> в первом чтении на заседании Законодательного Собрания Ленинградской области 08.11.2019 г.,</w:t>
      </w:r>
      <w:r w:rsidR="003234F3">
        <w:rPr>
          <w:sz w:val="28"/>
          <w:szCs w:val="28"/>
        </w:rPr>
        <w:t xml:space="preserve"> и </w:t>
      </w:r>
      <w:r w:rsidR="00B1177B">
        <w:rPr>
          <w:sz w:val="28"/>
          <w:szCs w:val="28"/>
        </w:rPr>
        <w:t xml:space="preserve">значением </w:t>
      </w:r>
      <w:r w:rsidR="003234F3">
        <w:rPr>
          <w:sz w:val="28"/>
          <w:szCs w:val="28"/>
        </w:rPr>
        <w:t>индекса</w:t>
      </w:r>
      <w:r w:rsidR="009A2F28">
        <w:rPr>
          <w:sz w:val="28"/>
          <w:szCs w:val="28"/>
        </w:rPr>
        <w:t xml:space="preserve"> потребительских цен </w:t>
      </w:r>
      <w:r w:rsidR="003234F3">
        <w:rPr>
          <w:sz w:val="28"/>
          <w:szCs w:val="28"/>
        </w:rPr>
        <w:t>на 2023 – 2024 годы, установленн</w:t>
      </w:r>
      <w:r w:rsidR="00B1177B">
        <w:rPr>
          <w:sz w:val="28"/>
          <w:szCs w:val="28"/>
        </w:rPr>
        <w:t>ым</w:t>
      </w:r>
      <w:r w:rsidR="003234F3">
        <w:rPr>
          <w:sz w:val="28"/>
          <w:szCs w:val="28"/>
        </w:rPr>
        <w:t xml:space="preserve"> </w:t>
      </w:r>
      <w:r w:rsidR="009A2F28">
        <w:rPr>
          <w:sz w:val="28"/>
          <w:szCs w:val="28"/>
        </w:rPr>
        <w:t>Среднесрочным п</w:t>
      </w:r>
      <w:r w:rsidR="003234F3" w:rsidRPr="00AD3E1C">
        <w:rPr>
          <w:sz w:val="28"/>
          <w:szCs w:val="28"/>
        </w:rPr>
        <w:t>рогнозом социально-экономического развития Российской Федерации</w:t>
      </w:r>
      <w:r w:rsidR="003234F3" w:rsidRPr="00AD3E1C">
        <w:rPr>
          <w:color w:val="FF0000"/>
          <w:sz w:val="28"/>
          <w:szCs w:val="28"/>
        </w:rPr>
        <w:t xml:space="preserve"> </w:t>
      </w:r>
      <w:r w:rsidR="003234F3" w:rsidRPr="009A2F28">
        <w:rPr>
          <w:sz w:val="28"/>
          <w:szCs w:val="28"/>
        </w:rPr>
        <w:t xml:space="preserve">до 2024 года </w:t>
      </w:r>
      <w:r w:rsidR="003234F3" w:rsidRPr="00AD3E1C">
        <w:rPr>
          <w:sz w:val="28"/>
          <w:szCs w:val="28"/>
        </w:rPr>
        <w:t>(</w:t>
      </w:r>
      <w:r w:rsidR="009A2F28">
        <w:rPr>
          <w:sz w:val="28"/>
          <w:szCs w:val="28"/>
        </w:rPr>
        <w:t xml:space="preserve">базовый вариант, </w:t>
      </w:r>
      <w:r w:rsidR="003234F3" w:rsidRPr="00AD3E1C">
        <w:rPr>
          <w:sz w:val="28"/>
          <w:szCs w:val="28"/>
        </w:rPr>
        <w:t>104,0 %).</w:t>
      </w:r>
      <w:proofErr w:type="gramEnd"/>
    </w:p>
    <w:p w:rsidR="00CE3538" w:rsidRDefault="008101BD" w:rsidP="00FB5EFF">
      <w:pPr>
        <w:widowControl w:val="0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r w:rsidR="00CE3538">
        <w:rPr>
          <w:rFonts w:eastAsiaTheme="minorEastAsia"/>
          <w:sz w:val="28"/>
          <w:szCs w:val="28"/>
        </w:rPr>
        <w:t>Проектом Поста</w:t>
      </w:r>
      <w:r w:rsidR="00B717E3">
        <w:rPr>
          <w:rFonts w:eastAsiaTheme="minorEastAsia"/>
          <w:sz w:val="28"/>
          <w:szCs w:val="28"/>
        </w:rPr>
        <w:t xml:space="preserve">новления предусмотрено приведение в соответствие финансового обеспечения </w:t>
      </w:r>
      <w:r>
        <w:rPr>
          <w:rFonts w:eastAsiaTheme="minorEastAsia"/>
          <w:sz w:val="28"/>
          <w:szCs w:val="28"/>
        </w:rPr>
        <w:t xml:space="preserve">Программы </w:t>
      </w:r>
      <w:r w:rsidR="00CE3538">
        <w:rPr>
          <w:rFonts w:eastAsiaTheme="minorEastAsia"/>
          <w:sz w:val="28"/>
          <w:szCs w:val="28"/>
        </w:rPr>
        <w:t xml:space="preserve">в 2019 году </w:t>
      </w:r>
      <w:r w:rsidR="00B717E3">
        <w:rPr>
          <w:rFonts w:eastAsiaTheme="minorEastAsia"/>
          <w:sz w:val="28"/>
          <w:szCs w:val="28"/>
        </w:rPr>
        <w:t xml:space="preserve">с </w:t>
      </w:r>
      <w:r w:rsidR="00B1177B">
        <w:rPr>
          <w:rFonts w:eastAsiaTheme="minorEastAsia"/>
          <w:sz w:val="28"/>
          <w:szCs w:val="28"/>
        </w:rPr>
        <w:t>областн</w:t>
      </w:r>
      <w:r w:rsidR="00B717E3">
        <w:rPr>
          <w:rFonts w:eastAsiaTheme="minorEastAsia"/>
          <w:sz w:val="28"/>
          <w:szCs w:val="28"/>
        </w:rPr>
        <w:t>ым</w:t>
      </w:r>
      <w:r w:rsidR="00B1177B">
        <w:rPr>
          <w:rFonts w:eastAsiaTheme="minorEastAsia"/>
          <w:sz w:val="28"/>
          <w:szCs w:val="28"/>
        </w:rPr>
        <w:t xml:space="preserve"> закон</w:t>
      </w:r>
      <w:r w:rsidR="00B717E3">
        <w:rPr>
          <w:rFonts w:eastAsiaTheme="minorEastAsia"/>
          <w:sz w:val="28"/>
          <w:szCs w:val="28"/>
        </w:rPr>
        <w:t>ом</w:t>
      </w:r>
      <w:r w:rsidR="00B1177B">
        <w:rPr>
          <w:rFonts w:eastAsiaTheme="minorEastAsia"/>
          <w:sz w:val="28"/>
          <w:szCs w:val="28"/>
        </w:rPr>
        <w:t xml:space="preserve"> </w:t>
      </w:r>
      <w:r w:rsidR="00AF3678">
        <w:rPr>
          <w:sz w:val="28"/>
          <w:szCs w:val="28"/>
        </w:rPr>
        <w:t>от 25</w:t>
      </w:r>
      <w:r w:rsidR="00AF3678" w:rsidRPr="00A426D7">
        <w:rPr>
          <w:sz w:val="28"/>
          <w:szCs w:val="28"/>
        </w:rPr>
        <w:t>.</w:t>
      </w:r>
      <w:r w:rsidR="00AF3678">
        <w:rPr>
          <w:sz w:val="28"/>
          <w:szCs w:val="28"/>
        </w:rPr>
        <w:t>1</w:t>
      </w:r>
      <w:r w:rsidR="00AF3678" w:rsidRPr="00A426D7">
        <w:rPr>
          <w:sz w:val="28"/>
          <w:szCs w:val="28"/>
        </w:rPr>
        <w:t xml:space="preserve">0.2019 г. № </w:t>
      </w:r>
      <w:r w:rsidR="00AF3678">
        <w:rPr>
          <w:sz w:val="28"/>
          <w:szCs w:val="28"/>
        </w:rPr>
        <w:t>78</w:t>
      </w:r>
      <w:r w:rsidR="00AF3678" w:rsidRPr="00A426D7">
        <w:rPr>
          <w:sz w:val="28"/>
          <w:szCs w:val="28"/>
        </w:rPr>
        <w:t xml:space="preserve">-оз «О </w:t>
      </w:r>
      <w:r w:rsidR="00AF3678" w:rsidRPr="00E607C9">
        <w:rPr>
          <w:sz w:val="28"/>
          <w:szCs w:val="28"/>
        </w:rPr>
        <w:t>внесении изменений  в областной закон «Об областном бюджете Ленинградской области на 2019 год и на плановый период 2020 и 2021 годов»</w:t>
      </w:r>
      <w:r w:rsidR="00CE3538">
        <w:rPr>
          <w:rFonts w:eastAsiaTheme="minorEastAsia"/>
          <w:sz w:val="28"/>
          <w:szCs w:val="28"/>
        </w:rPr>
        <w:t>:</w:t>
      </w:r>
    </w:p>
    <w:p w:rsidR="00CE3538" w:rsidRPr="008101BD" w:rsidRDefault="00B717E3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Увеличено финансовое обеспечение </w:t>
      </w:r>
      <w:r w:rsidR="00CE3538" w:rsidRPr="008101BD">
        <w:rPr>
          <w:sz w:val="28"/>
          <w:szCs w:val="28"/>
        </w:rPr>
        <w:t>за счет средств федерального бюджета федерального проекта «Сохранение лесов» (региональный проект «Сохранение лесов (Ленинградская область)») подпрограммы «Развитие лесного хозяйства» (основное мероприятие 5.4.) в размере 82</w:t>
      </w:r>
      <w:r w:rsidR="00AA5A8A">
        <w:rPr>
          <w:sz w:val="28"/>
          <w:szCs w:val="28"/>
        </w:rPr>
        <w:t xml:space="preserve"> </w:t>
      </w:r>
      <w:r w:rsidR="00CE3538" w:rsidRPr="008101BD">
        <w:rPr>
          <w:sz w:val="28"/>
          <w:szCs w:val="28"/>
        </w:rPr>
        <w:t>703,4 тыс. рублей. Средства буд</w:t>
      </w:r>
      <w:r w:rsidR="00AA5A8A">
        <w:rPr>
          <w:sz w:val="28"/>
          <w:szCs w:val="28"/>
        </w:rPr>
        <w:t>у</w:t>
      </w:r>
      <w:r w:rsidR="00CE3538" w:rsidRPr="008101BD">
        <w:rPr>
          <w:sz w:val="28"/>
          <w:szCs w:val="28"/>
        </w:rPr>
        <w:t xml:space="preserve">т направлены на приобретение специализированной </w:t>
      </w:r>
      <w:proofErr w:type="spellStart"/>
      <w:r w:rsidR="00CE3538" w:rsidRPr="008101BD">
        <w:rPr>
          <w:sz w:val="28"/>
          <w:szCs w:val="28"/>
        </w:rPr>
        <w:t>лесопожарной</w:t>
      </w:r>
      <w:proofErr w:type="spellEnd"/>
      <w:r w:rsidR="00CE3538" w:rsidRPr="008101BD">
        <w:rPr>
          <w:sz w:val="28"/>
          <w:szCs w:val="28"/>
        </w:rPr>
        <w:t xml:space="preserve"> техники и оборудования в рамках мероприятия «Приобретение специализированной </w:t>
      </w:r>
      <w:proofErr w:type="spellStart"/>
      <w:r w:rsidR="00CE3538" w:rsidRPr="008101BD">
        <w:rPr>
          <w:sz w:val="28"/>
          <w:szCs w:val="28"/>
        </w:rPr>
        <w:t>лесопожарной</w:t>
      </w:r>
      <w:proofErr w:type="spellEnd"/>
      <w:r w:rsidR="00CE3538" w:rsidRPr="008101BD">
        <w:rPr>
          <w:sz w:val="28"/>
          <w:szCs w:val="28"/>
        </w:rPr>
        <w:t xml:space="preserve"> техники и оборудования». </w:t>
      </w:r>
    </w:p>
    <w:p w:rsidR="008101BD" w:rsidRDefault="00AA5A8A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101BD">
        <w:rPr>
          <w:sz w:val="28"/>
          <w:szCs w:val="28"/>
        </w:rPr>
        <w:t>величен</w:t>
      </w:r>
      <w:r>
        <w:rPr>
          <w:sz w:val="28"/>
          <w:szCs w:val="28"/>
        </w:rPr>
        <w:t>о</w:t>
      </w:r>
      <w:r w:rsidR="008101BD">
        <w:rPr>
          <w:sz w:val="28"/>
          <w:szCs w:val="28"/>
        </w:rPr>
        <w:t xml:space="preserve"> </w:t>
      </w:r>
      <w:r w:rsidR="00EE1AED" w:rsidRPr="00BA715D">
        <w:rPr>
          <w:sz w:val="28"/>
          <w:szCs w:val="28"/>
        </w:rPr>
        <w:t>финанс</w:t>
      </w:r>
      <w:r w:rsidR="00B717E3">
        <w:rPr>
          <w:sz w:val="28"/>
          <w:szCs w:val="28"/>
        </w:rPr>
        <w:t xml:space="preserve">овое обеспечение </w:t>
      </w:r>
      <w:r w:rsidR="00EE1AED" w:rsidRPr="00BA715D">
        <w:rPr>
          <w:sz w:val="28"/>
          <w:szCs w:val="28"/>
        </w:rPr>
        <w:t xml:space="preserve">за счет </w:t>
      </w:r>
      <w:r w:rsidR="008101BD" w:rsidRPr="003772F6">
        <w:rPr>
          <w:sz w:val="28"/>
          <w:szCs w:val="28"/>
        </w:rPr>
        <w:t>средств областного б</w:t>
      </w:r>
      <w:r w:rsidR="008101BD">
        <w:rPr>
          <w:sz w:val="28"/>
          <w:szCs w:val="28"/>
        </w:rPr>
        <w:t>юджета подпрограммы «Экологический надзор</w:t>
      </w:r>
      <w:r w:rsidR="008101BD" w:rsidRPr="003772F6">
        <w:rPr>
          <w:sz w:val="28"/>
          <w:szCs w:val="28"/>
        </w:rPr>
        <w:t>»</w:t>
      </w:r>
      <w:r w:rsidR="008101BD">
        <w:rPr>
          <w:sz w:val="28"/>
          <w:szCs w:val="28"/>
        </w:rPr>
        <w:t xml:space="preserve"> на 169,5 тыс. рублей в рамках основного мероприятия </w:t>
      </w:r>
      <w:r w:rsidR="008101BD" w:rsidRPr="008101BD">
        <w:rPr>
          <w:sz w:val="28"/>
          <w:szCs w:val="28"/>
        </w:rPr>
        <w:t>6.1 «Обеспечение реализации государственных полномочий в сфере государственного экологического надзора»</w:t>
      </w:r>
      <w:r w:rsidR="008101BD">
        <w:rPr>
          <w:sz w:val="28"/>
          <w:szCs w:val="28"/>
        </w:rPr>
        <w:t xml:space="preserve"> </w:t>
      </w:r>
      <w:r w:rsidR="00B717E3">
        <w:rPr>
          <w:sz w:val="28"/>
          <w:szCs w:val="28"/>
        </w:rPr>
        <w:t>для обеспечения деятель</w:t>
      </w:r>
      <w:r>
        <w:rPr>
          <w:sz w:val="28"/>
          <w:szCs w:val="28"/>
        </w:rPr>
        <w:t>н</w:t>
      </w:r>
      <w:r w:rsidR="00B717E3">
        <w:rPr>
          <w:sz w:val="28"/>
          <w:szCs w:val="28"/>
        </w:rPr>
        <w:t>ости ЛОГКУ «</w:t>
      </w:r>
      <w:proofErr w:type="spellStart"/>
      <w:r w:rsidR="00B717E3">
        <w:rPr>
          <w:sz w:val="28"/>
          <w:szCs w:val="28"/>
        </w:rPr>
        <w:t>Леноблэкоконтроль</w:t>
      </w:r>
      <w:proofErr w:type="spellEnd"/>
      <w:r w:rsidR="00B717E3">
        <w:rPr>
          <w:sz w:val="28"/>
          <w:szCs w:val="28"/>
        </w:rPr>
        <w:t>»</w:t>
      </w:r>
      <w:r w:rsidR="00EE1AED" w:rsidRPr="00AD3E1C">
        <w:rPr>
          <w:sz w:val="28"/>
          <w:szCs w:val="28"/>
        </w:rPr>
        <w:t>.</w:t>
      </w:r>
    </w:p>
    <w:p w:rsidR="003772F6" w:rsidRPr="00CB0F5D" w:rsidRDefault="00B717E3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Перераспределены</w:t>
      </w:r>
      <w:r w:rsidR="003772F6" w:rsidRPr="003772F6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="003772F6" w:rsidRPr="003772F6">
        <w:rPr>
          <w:sz w:val="28"/>
          <w:szCs w:val="28"/>
        </w:rPr>
        <w:t xml:space="preserve"> областного бюджета в рамках подпрограммы «Животный мир». </w:t>
      </w:r>
      <w:proofErr w:type="gramStart"/>
      <w:r w:rsidR="003772F6" w:rsidRPr="003772F6">
        <w:rPr>
          <w:sz w:val="28"/>
          <w:szCs w:val="28"/>
        </w:rPr>
        <w:t>Уменьшено финанс</w:t>
      </w:r>
      <w:r w:rsidR="00AA5A8A">
        <w:rPr>
          <w:sz w:val="28"/>
          <w:szCs w:val="28"/>
        </w:rPr>
        <w:t xml:space="preserve">овое </w:t>
      </w:r>
      <w:r>
        <w:rPr>
          <w:sz w:val="28"/>
          <w:szCs w:val="28"/>
        </w:rPr>
        <w:t xml:space="preserve">обеспечение </w:t>
      </w:r>
      <w:r w:rsidR="003772F6" w:rsidRPr="003772F6">
        <w:rPr>
          <w:sz w:val="28"/>
          <w:szCs w:val="28"/>
        </w:rPr>
        <w:t xml:space="preserve"> основного мероприятия 7.2 </w:t>
      </w:r>
      <w:r w:rsidR="003772F6" w:rsidRPr="003772F6">
        <w:rPr>
          <w:sz w:val="28"/>
          <w:szCs w:val="28"/>
        </w:rPr>
        <w:lastRenderedPageBreak/>
        <w:t xml:space="preserve">«Обеспечение сохранения, проведения биотехнических мероприятий и использования объектов животного мира и охотничьих ресурсов» на </w:t>
      </w:r>
      <w:r w:rsidR="003772F6">
        <w:rPr>
          <w:sz w:val="28"/>
          <w:szCs w:val="28"/>
        </w:rPr>
        <w:t>953,8</w:t>
      </w:r>
      <w:r w:rsidR="003772F6" w:rsidRPr="003772F6">
        <w:rPr>
          <w:sz w:val="28"/>
          <w:szCs w:val="28"/>
        </w:rPr>
        <w:t xml:space="preserve"> тыс. рублей в связи с образовавшейся экономией от проведенных закупок, невозможностью освоения денежных средств субсидии на возмещения части затрат по обеспечению, содержанию и реабилитации диких животных, изъятых из естественн</w:t>
      </w:r>
      <w:r w:rsidR="00EE1AED">
        <w:rPr>
          <w:sz w:val="28"/>
          <w:szCs w:val="28"/>
        </w:rPr>
        <w:t>ой среды обитания</w:t>
      </w:r>
      <w:r w:rsidR="003772F6" w:rsidRPr="003772F6">
        <w:rPr>
          <w:sz w:val="28"/>
          <w:szCs w:val="28"/>
        </w:rPr>
        <w:t>.</w:t>
      </w:r>
      <w:proofErr w:type="gramEnd"/>
      <w:r w:rsidR="003772F6" w:rsidRPr="003772F6">
        <w:rPr>
          <w:sz w:val="28"/>
          <w:szCs w:val="28"/>
        </w:rPr>
        <w:t xml:space="preserve"> </w:t>
      </w:r>
      <w:proofErr w:type="gramStart"/>
      <w:r w:rsidR="003772F6" w:rsidRPr="003772F6">
        <w:rPr>
          <w:sz w:val="28"/>
          <w:szCs w:val="28"/>
        </w:rPr>
        <w:t>Средства направлены на увеличение финанс</w:t>
      </w:r>
      <w:r w:rsidR="00AA5A8A">
        <w:rPr>
          <w:sz w:val="28"/>
          <w:szCs w:val="28"/>
        </w:rPr>
        <w:t>ового</w:t>
      </w:r>
      <w:r>
        <w:rPr>
          <w:sz w:val="28"/>
          <w:szCs w:val="28"/>
        </w:rPr>
        <w:t xml:space="preserve"> обеспечения</w:t>
      </w:r>
      <w:r w:rsidR="003772F6" w:rsidRPr="003772F6">
        <w:rPr>
          <w:sz w:val="28"/>
          <w:szCs w:val="28"/>
        </w:rPr>
        <w:t xml:space="preserve"> основного мероприятия 7.1 «Обеспечение государственного управления и реализации полномочий в сфере отношений, связанных с охраной, контролем и регулированием использования объектов животного мира Ленинградской области» </w:t>
      </w:r>
      <w:r>
        <w:rPr>
          <w:sz w:val="28"/>
          <w:szCs w:val="28"/>
        </w:rPr>
        <w:t xml:space="preserve">в сумме </w:t>
      </w:r>
      <w:r w:rsidR="003772F6" w:rsidRPr="003772F6">
        <w:rPr>
          <w:sz w:val="28"/>
          <w:szCs w:val="28"/>
        </w:rPr>
        <w:t>891,30 тыс. рублей (</w:t>
      </w:r>
      <w:r>
        <w:rPr>
          <w:sz w:val="28"/>
          <w:szCs w:val="28"/>
        </w:rPr>
        <w:t>на обесп</w:t>
      </w:r>
      <w:r w:rsidR="00AA5A8A">
        <w:rPr>
          <w:sz w:val="28"/>
          <w:szCs w:val="28"/>
        </w:rPr>
        <w:t>е</w:t>
      </w:r>
      <w:r>
        <w:rPr>
          <w:sz w:val="28"/>
          <w:szCs w:val="28"/>
        </w:rPr>
        <w:t>ч</w:t>
      </w:r>
      <w:r w:rsidR="00AA5A8A"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r w:rsidR="00AA5A8A">
        <w:rPr>
          <w:sz w:val="28"/>
          <w:szCs w:val="28"/>
        </w:rPr>
        <w:t>е</w:t>
      </w:r>
      <w:r>
        <w:rPr>
          <w:sz w:val="28"/>
          <w:szCs w:val="28"/>
        </w:rPr>
        <w:t xml:space="preserve"> деятельно</w:t>
      </w:r>
      <w:r w:rsidR="00AA5A8A">
        <w:rPr>
          <w:sz w:val="28"/>
          <w:szCs w:val="28"/>
        </w:rPr>
        <w:t>сти</w:t>
      </w:r>
      <w:r>
        <w:rPr>
          <w:sz w:val="28"/>
          <w:szCs w:val="28"/>
        </w:rPr>
        <w:t xml:space="preserve">  ЛОГКУ «</w:t>
      </w:r>
      <w:proofErr w:type="spellStart"/>
      <w:r>
        <w:rPr>
          <w:sz w:val="28"/>
          <w:szCs w:val="28"/>
        </w:rPr>
        <w:t>Леноблохота</w:t>
      </w:r>
      <w:proofErr w:type="spellEnd"/>
      <w:r>
        <w:rPr>
          <w:sz w:val="28"/>
          <w:szCs w:val="28"/>
        </w:rPr>
        <w:t>»</w:t>
      </w:r>
      <w:r w:rsidR="003772F6" w:rsidRPr="003772F6">
        <w:rPr>
          <w:sz w:val="28"/>
          <w:szCs w:val="28"/>
        </w:rPr>
        <w:t>) и основного мероприятия 7.3 «Обеспечение исполнения контрольно-надзорных функций и пропаганды знаний в сфере отношений, связанных с охраной, контролем и регулированием</w:t>
      </w:r>
      <w:proofErr w:type="gramEnd"/>
      <w:r w:rsidR="003772F6" w:rsidRPr="003772F6">
        <w:rPr>
          <w:sz w:val="28"/>
          <w:szCs w:val="28"/>
        </w:rPr>
        <w:t xml:space="preserve"> использования объектов животного мира Ленинградской области» на </w:t>
      </w:r>
      <w:r w:rsidR="003772F6">
        <w:rPr>
          <w:sz w:val="28"/>
          <w:szCs w:val="28"/>
        </w:rPr>
        <w:t>62</w:t>
      </w:r>
      <w:r w:rsidR="003772F6" w:rsidRPr="003772F6">
        <w:rPr>
          <w:sz w:val="28"/>
          <w:szCs w:val="28"/>
        </w:rPr>
        <w:t>,5 тысяч рублей (дополнительное приобретение основных сре</w:t>
      </w:r>
      <w:proofErr w:type="gramStart"/>
      <w:r w:rsidR="003772F6" w:rsidRPr="003772F6">
        <w:rPr>
          <w:sz w:val="28"/>
          <w:szCs w:val="28"/>
        </w:rPr>
        <w:t>дств</w:t>
      </w:r>
      <w:r>
        <w:rPr>
          <w:sz w:val="28"/>
          <w:szCs w:val="28"/>
        </w:rPr>
        <w:t xml:space="preserve"> дл</w:t>
      </w:r>
      <w:proofErr w:type="gramEnd"/>
      <w:r>
        <w:rPr>
          <w:sz w:val="28"/>
          <w:szCs w:val="28"/>
        </w:rPr>
        <w:t>я осуществления федерального государств</w:t>
      </w:r>
      <w:r w:rsidR="00AA5A8A">
        <w:rPr>
          <w:sz w:val="28"/>
          <w:szCs w:val="28"/>
        </w:rPr>
        <w:t>енного</w:t>
      </w:r>
      <w:r>
        <w:rPr>
          <w:sz w:val="28"/>
          <w:szCs w:val="28"/>
        </w:rPr>
        <w:t xml:space="preserve"> охотничьего надзора</w:t>
      </w:r>
      <w:r w:rsidR="003772F6" w:rsidRPr="003772F6">
        <w:rPr>
          <w:sz w:val="28"/>
          <w:szCs w:val="28"/>
        </w:rPr>
        <w:t>).</w:t>
      </w:r>
    </w:p>
    <w:p w:rsidR="00C64DAE" w:rsidRDefault="00C64DAE" w:rsidP="00C64DAE">
      <w:pPr>
        <w:widowControl w:val="0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proofErr w:type="gramStart"/>
      <w:r w:rsidR="00A15523">
        <w:rPr>
          <w:rFonts w:eastAsiaTheme="minorEastAsia"/>
          <w:sz w:val="28"/>
          <w:szCs w:val="28"/>
        </w:rPr>
        <w:t xml:space="preserve">Проект Постановления </w:t>
      </w:r>
      <w:r>
        <w:rPr>
          <w:rFonts w:eastAsiaTheme="minorEastAsia"/>
          <w:sz w:val="28"/>
          <w:szCs w:val="28"/>
        </w:rPr>
        <w:t xml:space="preserve">учитывает </w:t>
      </w:r>
      <w:r w:rsidRPr="00CB16E0">
        <w:rPr>
          <w:rFonts w:eastAsiaTheme="minorEastAsia"/>
          <w:sz w:val="28"/>
          <w:szCs w:val="28"/>
        </w:rPr>
        <w:t>изменения, внесенны</w:t>
      </w:r>
      <w:r>
        <w:rPr>
          <w:rFonts w:eastAsiaTheme="minorEastAsia"/>
          <w:sz w:val="28"/>
          <w:szCs w:val="28"/>
        </w:rPr>
        <w:t>е</w:t>
      </w:r>
      <w:r w:rsidRPr="00CB16E0">
        <w:rPr>
          <w:rFonts w:eastAsiaTheme="minorEastAsia"/>
          <w:sz w:val="28"/>
          <w:szCs w:val="28"/>
        </w:rPr>
        <w:t xml:space="preserve"> в сводную бюджетну</w:t>
      </w:r>
      <w:r>
        <w:rPr>
          <w:rFonts w:eastAsiaTheme="minorEastAsia"/>
          <w:sz w:val="28"/>
          <w:szCs w:val="28"/>
        </w:rPr>
        <w:t>ю роспись на 2019 год, в размере 31,1 тыс. рублей за счет средств областного бюджета для оплаты судебных расходов по и</w:t>
      </w:r>
      <w:r>
        <w:rPr>
          <w:sz w:val="28"/>
          <w:szCs w:val="28"/>
        </w:rPr>
        <w:t>сполнительному листу ФС № 028168994 от 22.11.2018 г. по делу № А56-25559/2018 (</w:t>
      </w:r>
      <w:r w:rsidR="00B717E3">
        <w:rPr>
          <w:sz w:val="28"/>
          <w:szCs w:val="28"/>
        </w:rPr>
        <w:t>уменьшено фин</w:t>
      </w:r>
      <w:r w:rsidR="00FB139E">
        <w:rPr>
          <w:sz w:val="28"/>
          <w:szCs w:val="28"/>
        </w:rPr>
        <w:t>ансовое</w:t>
      </w:r>
      <w:r w:rsidR="00B717E3">
        <w:rPr>
          <w:sz w:val="28"/>
          <w:szCs w:val="28"/>
        </w:rPr>
        <w:t xml:space="preserve"> обесп</w:t>
      </w:r>
      <w:r w:rsidR="00FB139E">
        <w:rPr>
          <w:sz w:val="28"/>
          <w:szCs w:val="28"/>
        </w:rPr>
        <w:t>ечение</w:t>
      </w:r>
      <w:r w:rsidR="00B717E3">
        <w:rPr>
          <w:sz w:val="28"/>
          <w:szCs w:val="28"/>
        </w:rPr>
        <w:t xml:space="preserve"> </w:t>
      </w:r>
      <w:r w:rsidR="00A15523">
        <w:rPr>
          <w:sz w:val="28"/>
          <w:szCs w:val="28"/>
        </w:rPr>
        <w:t>основно</w:t>
      </w:r>
      <w:r w:rsidR="00B717E3">
        <w:rPr>
          <w:sz w:val="28"/>
          <w:szCs w:val="28"/>
        </w:rPr>
        <w:t>го</w:t>
      </w:r>
      <w:r>
        <w:rPr>
          <w:sz w:val="28"/>
          <w:szCs w:val="28"/>
        </w:rPr>
        <w:t xml:space="preserve"> мероприяти</w:t>
      </w:r>
      <w:r w:rsidR="00B717E3">
        <w:rPr>
          <w:sz w:val="28"/>
          <w:szCs w:val="28"/>
        </w:rPr>
        <w:t>я</w:t>
      </w:r>
      <w:r>
        <w:rPr>
          <w:sz w:val="28"/>
          <w:szCs w:val="28"/>
        </w:rPr>
        <w:t xml:space="preserve"> 5.1 </w:t>
      </w:r>
      <w:r w:rsidRPr="004F6810">
        <w:rPr>
          <w:sz w:val="28"/>
          <w:szCs w:val="28"/>
        </w:rPr>
        <w:t>«Обеспечение государственного управления и реализации полномочий в области лесных отношений»</w:t>
      </w:r>
      <w:r w:rsidR="00A15523">
        <w:rPr>
          <w:sz w:val="28"/>
          <w:szCs w:val="28"/>
        </w:rPr>
        <w:t xml:space="preserve"> подпрограммы «Развитие лесного хозяйства»</w:t>
      </w:r>
      <w:r>
        <w:rPr>
          <w:sz w:val="28"/>
          <w:szCs w:val="28"/>
        </w:rPr>
        <w:t>).</w:t>
      </w:r>
      <w:proofErr w:type="gramEnd"/>
    </w:p>
    <w:p w:rsidR="00CE3538" w:rsidRDefault="00C64DAE" w:rsidP="00CE3538">
      <w:pPr>
        <w:widowControl w:val="0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CE3538">
        <w:rPr>
          <w:rFonts w:eastAsiaTheme="minorEastAsia"/>
          <w:sz w:val="28"/>
          <w:szCs w:val="28"/>
        </w:rPr>
        <w:t xml:space="preserve">. </w:t>
      </w:r>
      <w:r w:rsidR="00A15523">
        <w:rPr>
          <w:rFonts w:eastAsiaTheme="minorEastAsia"/>
          <w:sz w:val="28"/>
          <w:szCs w:val="28"/>
        </w:rPr>
        <w:t xml:space="preserve">Проект Постановления </w:t>
      </w:r>
      <w:r w:rsidR="00B717E3">
        <w:rPr>
          <w:rFonts w:eastAsiaTheme="minorEastAsia"/>
          <w:sz w:val="28"/>
          <w:szCs w:val="28"/>
        </w:rPr>
        <w:t>уч</w:t>
      </w:r>
      <w:r w:rsidR="00FB139E">
        <w:rPr>
          <w:rFonts w:eastAsiaTheme="minorEastAsia"/>
          <w:sz w:val="28"/>
          <w:szCs w:val="28"/>
        </w:rPr>
        <w:t>итывает</w:t>
      </w:r>
      <w:r w:rsidR="00B717E3">
        <w:rPr>
          <w:rFonts w:eastAsiaTheme="minorEastAsia"/>
          <w:sz w:val="28"/>
          <w:szCs w:val="28"/>
        </w:rPr>
        <w:t xml:space="preserve"> изменения финансового обеспечения</w:t>
      </w:r>
      <w:r w:rsidR="0033043E">
        <w:rPr>
          <w:rFonts w:eastAsiaTheme="minorEastAsia"/>
          <w:sz w:val="28"/>
          <w:szCs w:val="28"/>
        </w:rPr>
        <w:t xml:space="preserve"> </w:t>
      </w:r>
      <w:r w:rsidR="00A15523" w:rsidRPr="00A15523">
        <w:rPr>
          <w:rFonts w:eastAsiaTheme="minorEastAsia"/>
          <w:sz w:val="28"/>
          <w:szCs w:val="28"/>
        </w:rPr>
        <w:t>основных мероприятий Программы</w:t>
      </w:r>
      <w:r w:rsidR="00B717E3">
        <w:rPr>
          <w:rFonts w:eastAsiaTheme="minorEastAsia"/>
          <w:sz w:val="28"/>
          <w:szCs w:val="28"/>
        </w:rPr>
        <w:t xml:space="preserve"> в 2019 году в пределах общего объема финансового обеспечения Программы</w:t>
      </w:r>
      <w:r w:rsidR="00CE3538">
        <w:rPr>
          <w:rFonts w:eastAsiaTheme="minorEastAsia"/>
          <w:sz w:val="28"/>
          <w:szCs w:val="28"/>
        </w:rPr>
        <w:t>:</w:t>
      </w:r>
    </w:p>
    <w:p w:rsidR="00C64DAE" w:rsidRPr="00C60E5F" w:rsidRDefault="00C64DAE" w:rsidP="00C64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E5F">
        <w:rPr>
          <w:sz w:val="28"/>
          <w:szCs w:val="28"/>
        </w:rPr>
        <w:t>В рамках подпрограммы «Развитие лесного хозяйства» перераспределен</w:t>
      </w:r>
      <w:r w:rsidR="00B717E3" w:rsidRPr="00C60E5F">
        <w:rPr>
          <w:sz w:val="28"/>
          <w:szCs w:val="28"/>
        </w:rPr>
        <w:t>ы</w:t>
      </w:r>
      <w:r w:rsidRPr="00C60E5F">
        <w:rPr>
          <w:sz w:val="28"/>
          <w:szCs w:val="28"/>
        </w:rPr>
        <w:t xml:space="preserve"> средств</w:t>
      </w:r>
      <w:r w:rsidR="00B717E3" w:rsidRPr="00C60E5F">
        <w:rPr>
          <w:sz w:val="28"/>
          <w:szCs w:val="28"/>
        </w:rPr>
        <w:t>а</w:t>
      </w:r>
      <w:r w:rsidRPr="00C60E5F">
        <w:rPr>
          <w:sz w:val="28"/>
          <w:szCs w:val="28"/>
        </w:rPr>
        <w:t xml:space="preserve"> федерального бюджета в размере </w:t>
      </w:r>
      <w:r w:rsidR="007F56B0" w:rsidRPr="00C60E5F">
        <w:rPr>
          <w:sz w:val="28"/>
          <w:szCs w:val="28"/>
        </w:rPr>
        <w:t>1 888,5</w:t>
      </w:r>
      <w:r w:rsidRPr="00C60E5F">
        <w:rPr>
          <w:sz w:val="28"/>
          <w:szCs w:val="28"/>
        </w:rPr>
        <w:t xml:space="preserve"> тыс. рублей в связи с экономией, сложившейся по результатам проведения конкурсных процедур по выполнению лесоустроительных работ</w:t>
      </w:r>
      <w:r w:rsidR="00B717E3" w:rsidRPr="00C60E5F">
        <w:rPr>
          <w:sz w:val="28"/>
          <w:szCs w:val="28"/>
        </w:rPr>
        <w:t>: у</w:t>
      </w:r>
      <w:r w:rsidR="00FB139E" w:rsidRPr="00C60E5F">
        <w:rPr>
          <w:sz w:val="28"/>
          <w:szCs w:val="28"/>
        </w:rPr>
        <w:t>м</w:t>
      </w:r>
      <w:r w:rsidR="00B717E3" w:rsidRPr="00C60E5F">
        <w:rPr>
          <w:sz w:val="28"/>
          <w:szCs w:val="28"/>
        </w:rPr>
        <w:t>еньшен</w:t>
      </w:r>
      <w:r w:rsidR="00FB139E" w:rsidRPr="00C60E5F">
        <w:rPr>
          <w:sz w:val="28"/>
          <w:szCs w:val="28"/>
        </w:rPr>
        <w:t>о финансовое обеспечение</w:t>
      </w:r>
      <w:r w:rsidR="00B717E3" w:rsidRPr="00C60E5F">
        <w:rPr>
          <w:sz w:val="28"/>
          <w:szCs w:val="28"/>
        </w:rPr>
        <w:t xml:space="preserve"> основного</w:t>
      </w:r>
      <w:r w:rsidRPr="00C60E5F">
        <w:rPr>
          <w:sz w:val="28"/>
          <w:szCs w:val="28"/>
        </w:rPr>
        <w:t xml:space="preserve">  мероприяти</w:t>
      </w:r>
      <w:r w:rsidR="00FB139E" w:rsidRPr="00C60E5F">
        <w:rPr>
          <w:sz w:val="28"/>
          <w:szCs w:val="28"/>
        </w:rPr>
        <w:t>я</w:t>
      </w:r>
      <w:r w:rsidRPr="00C60E5F">
        <w:rPr>
          <w:sz w:val="28"/>
          <w:szCs w:val="28"/>
        </w:rPr>
        <w:t xml:space="preserve"> 5.3. «Обеспечение охраны, защиты, воспроизводства лесов на землях лесного фонда». Средства  направлены на увеличение финанс</w:t>
      </w:r>
      <w:r w:rsidR="00B717E3" w:rsidRPr="00C60E5F">
        <w:rPr>
          <w:sz w:val="28"/>
          <w:szCs w:val="28"/>
        </w:rPr>
        <w:t>ового обеспечения</w:t>
      </w:r>
      <w:r w:rsidRPr="00C60E5F">
        <w:rPr>
          <w:sz w:val="28"/>
          <w:szCs w:val="28"/>
        </w:rPr>
        <w:t xml:space="preserve"> основного мероприятия 5.1. «Обеспечение государственного управления и реализации полномочий в области лесных отношений» на обеспечение ЛОГКУ «Ленобллес»</w:t>
      </w:r>
      <w:r w:rsidR="003772F6" w:rsidRPr="00C60E5F">
        <w:rPr>
          <w:sz w:val="28"/>
          <w:szCs w:val="28"/>
        </w:rPr>
        <w:t>.</w:t>
      </w:r>
    </w:p>
    <w:p w:rsidR="003772F6" w:rsidRPr="00C60E5F" w:rsidRDefault="00EE1AED" w:rsidP="00377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E5F">
        <w:rPr>
          <w:sz w:val="28"/>
          <w:szCs w:val="28"/>
        </w:rPr>
        <w:t>В</w:t>
      </w:r>
      <w:r w:rsidR="003772F6" w:rsidRPr="00C60E5F">
        <w:rPr>
          <w:sz w:val="28"/>
          <w:szCs w:val="28"/>
        </w:rPr>
        <w:t xml:space="preserve"> рамках подпрограммы «Животный мир»</w:t>
      </w:r>
      <w:r w:rsidR="00B717E3" w:rsidRPr="00C60E5F">
        <w:rPr>
          <w:sz w:val="28"/>
          <w:szCs w:val="28"/>
        </w:rPr>
        <w:t xml:space="preserve"> </w:t>
      </w:r>
      <w:r w:rsidRPr="00C60E5F">
        <w:rPr>
          <w:sz w:val="28"/>
          <w:szCs w:val="28"/>
        </w:rPr>
        <w:t>перераспределен</w:t>
      </w:r>
      <w:r w:rsidR="00B717E3" w:rsidRPr="00C60E5F">
        <w:rPr>
          <w:sz w:val="28"/>
          <w:szCs w:val="28"/>
        </w:rPr>
        <w:t>ы</w:t>
      </w:r>
      <w:r w:rsidRPr="00C60E5F">
        <w:rPr>
          <w:sz w:val="28"/>
          <w:szCs w:val="28"/>
        </w:rPr>
        <w:t xml:space="preserve"> средств</w:t>
      </w:r>
      <w:r w:rsidR="00B717E3" w:rsidRPr="00C60E5F">
        <w:rPr>
          <w:sz w:val="28"/>
          <w:szCs w:val="28"/>
        </w:rPr>
        <w:t>а</w:t>
      </w:r>
      <w:r w:rsidRPr="00C60E5F">
        <w:rPr>
          <w:sz w:val="28"/>
          <w:szCs w:val="28"/>
        </w:rPr>
        <w:t xml:space="preserve"> областного бюджета в размере 138,0 тыс. рублей. </w:t>
      </w:r>
      <w:r w:rsidR="003772F6" w:rsidRPr="00C60E5F">
        <w:rPr>
          <w:sz w:val="28"/>
          <w:szCs w:val="28"/>
        </w:rPr>
        <w:t>Уменьшено фин</w:t>
      </w:r>
      <w:r w:rsidR="00FB139E" w:rsidRPr="00C60E5F">
        <w:rPr>
          <w:sz w:val="28"/>
          <w:szCs w:val="28"/>
        </w:rPr>
        <w:t>ансовое</w:t>
      </w:r>
      <w:r w:rsidR="00B717E3" w:rsidRPr="00C60E5F">
        <w:rPr>
          <w:sz w:val="28"/>
          <w:szCs w:val="28"/>
        </w:rPr>
        <w:t xml:space="preserve"> обеспечение </w:t>
      </w:r>
      <w:r w:rsidR="003772F6" w:rsidRPr="00C60E5F">
        <w:rPr>
          <w:sz w:val="28"/>
          <w:szCs w:val="28"/>
        </w:rPr>
        <w:t xml:space="preserve">основного мероприятия 7.2 «Обеспечение сохранения, проведения биотехнических мероприятий и использования объектов животного мира и охотничьих ресурсов» на 138,0 тыс. рублей в связи с отсутствием потребности в оставшихся денежных средствах, выделенных на проведение экспертиз о выдаче заключений о возможности регулирования численности охотничьих ресурсов и объектов животного мира. </w:t>
      </w:r>
      <w:proofErr w:type="gramStart"/>
      <w:r w:rsidR="003772F6" w:rsidRPr="00C60E5F">
        <w:rPr>
          <w:sz w:val="28"/>
          <w:szCs w:val="28"/>
        </w:rPr>
        <w:t>Средства направлены на увеличение фин</w:t>
      </w:r>
      <w:r w:rsidR="00FB139E" w:rsidRPr="00C60E5F">
        <w:rPr>
          <w:sz w:val="28"/>
          <w:szCs w:val="28"/>
        </w:rPr>
        <w:t>ансового</w:t>
      </w:r>
      <w:r w:rsidR="00B717E3" w:rsidRPr="00C60E5F">
        <w:rPr>
          <w:sz w:val="28"/>
          <w:szCs w:val="28"/>
        </w:rPr>
        <w:t xml:space="preserve"> обесп</w:t>
      </w:r>
      <w:r w:rsidR="00FB139E" w:rsidRPr="00C60E5F">
        <w:rPr>
          <w:sz w:val="28"/>
          <w:szCs w:val="28"/>
        </w:rPr>
        <w:t>ечения</w:t>
      </w:r>
      <w:r w:rsidR="003772F6" w:rsidRPr="00C60E5F">
        <w:rPr>
          <w:sz w:val="28"/>
          <w:szCs w:val="28"/>
        </w:rPr>
        <w:t xml:space="preserve"> основного мероприятия 7.3 «Обеспечение исполнения контрольно-надзорных функций и пропаганды знаний в сфере отношений, связанных с охраной, </w:t>
      </w:r>
      <w:r w:rsidR="003772F6" w:rsidRPr="00C60E5F">
        <w:rPr>
          <w:sz w:val="28"/>
          <w:szCs w:val="28"/>
        </w:rPr>
        <w:lastRenderedPageBreak/>
        <w:t>контролем и регулированием использования объектов животного мира Ленинградской области» на 138,0 тыс</w:t>
      </w:r>
      <w:r w:rsidR="00FB139E" w:rsidRPr="00C60E5F">
        <w:rPr>
          <w:sz w:val="28"/>
          <w:szCs w:val="28"/>
        </w:rPr>
        <w:t>.</w:t>
      </w:r>
      <w:r w:rsidR="003772F6" w:rsidRPr="00C60E5F">
        <w:rPr>
          <w:sz w:val="28"/>
          <w:szCs w:val="28"/>
        </w:rPr>
        <w:t xml:space="preserve"> рублей (дополнительное приобретение основных средств</w:t>
      </w:r>
      <w:r w:rsidR="00B717E3" w:rsidRPr="00C60E5F">
        <w:rPr>
          <w:sz w:val="28"/>
          <w:szCs w:val="28"/>
        </w:rPr>
        <w:t xml:space="preserve"> </w:t>
      </w:r>
      <w:r w:rsidR="00AA5A8A" w:rsidRPr="00C60E5F">
        <w:rPr>
          <w:sz w:val="28"/>
          <w:szCs w:val="28"/>
        </w:rPr>
        <w:t>для осуществления федерального государственного</w:t>
      </w:r>
      <w:r w:rsidR="00B717E3" w:rsidRPr="00C60E5F">
        <w:rPr>
          <w:sz w:val="28"/>
          <w:szCs w:val="28"/>
        </w:rPr>
        <w:t xml:space="preserve"> </w:t>
      </w:r>
      <w:r w:rsidR="00AA5A8A" w:rsidRPr="00C60E5F">
        <w:rPr>
          <w:sz w:val="28"/>
          <w:szCs w:val="28"/>
        </w:rPr>
        <w:t>охотничьего надзора</w:t>
      </w:r>
      <w:r w:rsidR="003772F6" w:rsidRPr="00C60E5F">
        <w:rPr>
          <w:sz w:val="28"/>
          <w:szCs w:val="28"/>
        </w:rPr>
        <w:t xml:space="preserve">). </w:t>
      </w:r>
      <w:proofErr w:type="gramEnd"/>
    </w:p>
    <w:p w:rsidR="00BA715D" w:rsidRPr="00C60E5F" w:rsidRDefault="004F0EA0" w:rsidP="00BA71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0E5F">
        <w:rPr>
          <w:sz w:val="28"/>
          <w:szCs w:val="28"/>
        </w:rPr>
        <w:t>В рамках подпрограммы</w:t>
      </w:r>
      <w:r w:rsidR="004F6810" w:rsidRPr="00C60E5F">
        <w:rPr>
          <w:sz w:val="28"/>
          <w:szCs w:val="28"/>
        </w:rPr>
        <w:t xml:space="preserve"> «Обращение с отходами» </w:t>
      </w:r>
      <w:r w:rsidRPr="00C60E5F">
        <w:rPr>
          <w:sz w:val="28"/>
          <w:szCs w:val="28"/>
        </w:rPr>
        <w:t>измен</w:t>
      </w:r>
      <w:r w:rsidR="00FB139E" w:rsidRPr="00C60E5F">
        <w:rPr>
          <w:sz w:val="28"/>
          <w:szCs w:val="28"/>
        </w:rPr>
        <w:t>ены</w:t>
      </w:r>
      <w:r w:rsidRPr="00C60E5F">
        <w:rPr>
          <w:sz w:val="28"/>
          <w:szCs w:val="28"/>
        </w:rPr>
        <w:t xml:space="preserve"> объемы фин</w:t>
      </w:r>
      <w:r w:rsidR="00FB139E" w:rsidRPr="00C60E5F">
        <w:rPr>
          <w:sz w:val="28"/>
          <w:szCs w:val="28"/>
        </w:rPr>
        <w:t>ансового</w:t>
      </w:r>
      <w:r w:rsidR="00B717E3" w:rsidRPr="00C60E5F">
        <w:rPr>
          <w:sz w:val="28"/>
          <w:szCs w:val="28"/>
        </w:rPr>
        <w:t xml:space="preserve"> обеспечения</w:t>
      </w:r>
      <w:r w:rsidRPr="00C60E5F">
        <w:rPr>
          <w:sz w:val="28"/>
          <w:szCs w:val="28"/>
        </w:rPr>
        <w:t xml:space="preserve"> за счет </w:t>
      </w:r>
      <w:r w:rsidR="00084F58" w:rsidRPr="00C60E5F">
        <w:rPr>
          <w:sz w:val="28"/>
          <w:szCs w:val="28"/>
        </w:rPr>
        <w:t xml:space="preserve">местных бюджетов и </w:t>
      </w:r>
      <w:r w:rsidRPr="00C60E5F">
        <w:rPr>
          <w:sz w:val="28"/>
          <w:szCs w:val="28"/>
        </w:rPr>
        <w:t xml:space="preserve">прочих источников </w:t>
      </w:r>
      <w:r w:rsidR="004F6810" w:rsidRPr="00C60E5F">
        <w:rPr>
          <w:sz w:val="28"/>
          <w:szCs w:val="28"/>
        </w:rPr>
        <w:t>с целью приведения мероприятий</w:t>
      </w:r>
      <w:r w:rsidR="00FB139E" w:rsidRPr="00C60E5F">
        <w:rPr>
          <w:sz w:val="28"/>
          <w:szCs w:val="28"/>
        </w:rPr>
        <w:t>,</w:t>
      </w:r>
      <w:r w:rsidR="004F6810" w:rsidRPr="00C60E5F">
        <w:rPr>
          <w:sz w:val="28"/>
          <w:szCs w:val="28"/>
        </w:rPr>
        <w:t xml:space="preserve"> реализуемых за счет прочих источников акционерным обществом </w:t>
      </w:r>
      <w:r w:rsidR="00B717E3" w:rsidRPr="00C60E5F">
        <w:rPr>
          <w:sz w:val="28"/>
          <w:szCs w:val="28"/>
        </w:rPr>
        <w:t>«</w:t>
      </w:r>
      <w:r w:rsidR="004F6810" w:rsidRPr="00C60E5F">
        <w:rPr>
          <w:sz w:val="28"/>
          <w:szCs w:val="28"/>
        </w:rPr>
        <w:t>Управляющая компания по обращению с отходами в Ленинградской области»</w:t>
      </w:r>
      <w:r w:rsidR="00FB139E" w:rsidRPr="00C60E5F">
        <w:rPr>
          <w:sz w:val="28"/>
          <w:szCs w:val="28"/>
        </w:rPr>
        <w:t>,</w:t>
      </w:r>
      <w:r w:rsidR="004F6810" w:rsidRPr="00C60E5F">
        <w:rPr>
          <w:sz w:val="28"/>
          <w:szCs w:val="28"/>
        </w:rPr>
        <w:t xml:space="preserve"> в соответствие с территориальной схемой обращения с отходами, в том числе с твердыми коммунальными отходами Ленинградской области.</w:t>
      </w:r>
      <w:proofErr w:type="gramEnd"/>
    </w:p>
    <w:p w:rsidR="005B37AA" w:rsidRPr="00C60E5F" w:rsidRDefault="0033043E" w:rsidP="005B37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0E5F">
        <w:rPr>
          <w:sz w:val="28"/>
          <w:szCs w:val="28"/>
        </w:rPr>
        <w:t>4. И</w:t>
      </w:r>
      <w:r w:rsidR="00AD3E1C" w:rsidRPr="00C60E5F">
        <w:rPr>
          <w:sz w:val="28"/>
          <w:szCs w:val="28"/>
        </w:rPr>
        <w:t>змен</w:t>
      </w:r>
      <w:r w:rsidR="00FB139E" w:rsidRPr="00C60E5F">
        <w:rPr>
          <w:sz w:val="28"/>
          <w:szCs w:val="28"/>
        </w:rPr>
        <w:t>ены</w:t>
      </w:r>
      <w:r w:rsidR="00B85109" w:rsidRPr="00C60E5F">
        <w:rPr>
          <w:sz w:val="28"/>
          <w:szCs w:val="28"/>
        </w:rPr>
        <w:t xml:space="preserve"> </w:t>
      </w:r>
      <w:r w:rsidR="005B37AA" w:rsidRPr="00C60E5F">
        <w:rPr>
          <w:sz w:val="28"/>
          <w:szCs w:val="28"/>
        </w:rPr>
        <w:t>объемы фин</w:t>
      </w:r>
      <w:r w:rsidR="00B717E3" w:rsidRPr="00C60E5F">
        <w:rPr>
          <w:sz w:val="28"/>
          <w:szCs w:val="28"/>
        </w:rPr>
        <w:t>ансового обеспечения</w:t>
      </w:r>
      <w:r w:rsidR="005B37AA" w:rsidRPr="00C60E5F">
        <w:rPr>
          <w:sz w:val="28"/>
          <w:szCs w:val="28"/>
        </w:rPr>
        <w:t xml:space="preserve"> Программы:</w:t>
      </w:r>
    </w:p>
    <w:p w:rsidR="005B37AA" w:rsidRPr="00C60E5F" w:rsidRDefault="005B37AA" w:rsidP="005B37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0E5F">
        <w:rPr>
          <w:sz w:val="28"/>
          <w:szCs w:val="28"/>
        </w:rPr>
        <w:t>- на период 2020, 2021, 2022 гг. - в соответствии с проектом областного закона Ленинградской области «Об областном бюджете Ленинградской области на 2020 год и на плановый период 2021 и 2022 годов»</w:t>
      </w:r>
      <w:r w:rsidR="00CB16E0" w:rsidRPr="00C60E5F">
        <w:rPr>
          <w:sz w:val="28"/>
          <w:szCs w:val="28"/>
        </w:rPr>
        <w:t>,</w:t>
      </w:r>
      <w:r w:rsidR="00CB16E0" w:rsidRPr="00C60E5F">
        <w:t xml:space="preserve"> </w:t>
      </w:r>
      <w:r w:rsidR="00CB16E0" w:rsidRPr="00C60E5F">
        <w:rPr>
          <w:sz w:val="28"/>
          <w:szCs w:val="28"/>
        </w:rPr>
        <w:t>принятым в первом чтении на заседании Законодательного Собрания Ленинградской области 08.11.2019 г.</w:t>
      </w:r>
      <w:r w:rsidR="000A2C98" w:rsidRPr="00C60E5F">
        <w:rPr>
          <w:sz w:val="28"/>
          <w:szCs w:val="28"/>
        </w:rPr>
        <w:t>;</w:t>
      </w:r>
    </w:p>
    <w:p w:rsidR="005B37AA" w:rsidRPr="00C60E5F" w:rsidRDefault="005B37AA" w:rsidP="005B37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0E5F">
        <w:rPr>
          <w:sz w:val="28"/>
          <w:szCs w:val="28"/>
        </w:rPr>
        <w:t xml:space="preserve">- на период 2023 и 2024 гг. – </w:t>
      </w:r>
      <w:r w:rsidR="00FB139E" w:rsidRPr="00C60E5F">
        <w:rPr>
          <w:sz w:val="28"/>
          <w:szCs w:val="28"/>
        </w:rPr>
        <w:t xml:space="preserve">финансовое обеспечение за счет средств областного бюджета </w:t>
      </w:r>
      <w:r w:rsidR="000A2C98" w:rsidRPr="00C60E5F">
        <w:rPr>
          <w:sz w:val="28"/>
          <w:szCs w:val="28"/>
        </w:rPr>
        <w:t>увеличен</w:t>
      </w:r>
      <w:r w:rsidR="00FB139E" w:rsidRPr="00C60E5F">
        <w:rPr>
          <w:sz w:val="28"/>
          <w:szCs w:val="28"/>
        </w:rPr>
        <w:t>о</w:t>
      </w:r>
      <w:r w:rsidR="000A2C98" w:rsidRPr="00C60E5F">
        <w:rPr>
          <w:sz w:val="28"/>
          <w:szCs w:val="28"/>
        </w:rPr>
        <w:t xml:space="preserve"> на 4 % </w:t>
      </w:r>
      <w:r w:rsidRPr="00C60E5F">
        <w:rPr>
          <w:sz w:val="28"/>
          <w:szCs w:val="28"/>
        </w:rPr>
        <w:t xml:space="preserve">в соответствии </w:t>
      </w:r>
      <w:r w:rsidR="000A2C98" w:rsidRPr="00C60E5F">
        <w:rPr>
          <w:sz w:val="28"/>
          <w:szCs w:val="28"/>
        </w:rPr>
        <w:t>с</w:t>
      </w:r>
      <w:r w:rsidR="00B85109" w:rsidRPr="00C60E5F">
        <w:rPr>
          <w:sz w:val="28"/>
          <w:szCs w:val="28"/>
        </w:rPr>
        <w:t>о</w:t>
      </w:r>
      <w:r w:rsidR="000A2C98" w:rsidRPr="00C60E5F">
        <w:rPr>
          <w:sz w:val="28"/>
          <w:szCs w:val="28"/>
        </w:rPr>
        <w:t xml:space="preserve"> </w:t>
      </w:r>
      <w:r w:rsidRPr="00C60E5F">
        <w:rPr>
          <w:sz w:val="28"/>
          <w:szCs w:val="28"/>
        </w:rPr>
        <w:t>значением индекса</w:t>
      </w:r>
      <w:r w:rsidR="009A2F28" w:rsidRPr="00C60E5F">
        <w:rPr>
          <w:sz w:val="28"/>
          <w:szCs w:val="28"/>
        </w:rPr>
        <w:t xml:space="preserve"> потребительских цен</w:t>
      </w:r>
      <w:r w:rsidRPr="00C60E5F">
        <w:rPr>
          <w:sz w:val="28"/>
          <w:szCs w:val="28"/>
        </w:rPr>
        <w:t xml:space="preserve"> на 2023 </w:t>
      </w:r>
      <w:r w:rsidR="00B85109" w:rsidRPr="00C60E5F">
        <w:rPr>
          <w:sz w:val="28"/>
          <w:szCs w:val="28"/>
        </w:rPr>
        <w:t>и</w:t>
      </w:r>
      <w:r w:rsidRPr="00C60E5F">
        <w:rPr>
          <w:sz w:val="28"/>
          <w:szCs w:val="28"/>
        </w:rPr>
        <w:t xml:space="preserve"> 2024 годы, установленным</w:t>
      </w:r>
      <w:r w:rsidR="009A2F28" w:rsidRPr="00C60E5F">
        <w:rPr>
          <w:sz w:val="28"/>
          <w:szCs w:val="28"/>
        </w:rPr>
        <w:t xml:space="preserve"> Среднесрочным п</w:t>
      </w:r>
      <w:r w:rsidRPr="00C60E5F">
        <w:rPr>
          <w:sz w:val="28"/>
          <w:szCs w:val="28"/>
        </w:rPr>
        <w:t>рогнозом социально-экономического развития Российской Ф</w:t>
      </w:r>
      <w:r w:rsidR="000A2C98" w:rsidRPr="00C60E5F">
        <w:rPr>
          <w:sz w:val="28"/>
          <w:szCs w:val="28"/>
        </w:rPr>
        <w:t>едерации</w:t>
      </w:r>
      <w:r w:rsidR="009A2F28" w:rsidRPr="00C60E5F">
        <w:rPr>
          <w:color w:val="FF0000"/>
          <w:sz w:val="28"/>
          <w:szCs w:val="28"/>
        </w:rPr>
        <w:t xml:space="preserve"> </w:t>
      </w:r>
      <w:r w:rsidR="000A2C98" w:rsidRPr="00C60E5F">
        <w:rPr>
          <w:sz w:val="28"/>
          <w:szCs w:val="28"/>
        </w:rPr>
        <w:t>до 2024 года.</w:t>
      </w:r>
      <w:r w:rsidRPr="00C60E5F">
        <w:rPr>
          <w:sz w:val="28"/>
          <w:szCs w:val="28"/>
        </w:rPr>
        <w:t xml:space="preserve"> </w:t>
      </w:r>
    </w:p>
    <w:p w:rsidR="006B6271" w:rsidRPr="00C60E5F" w:rsidRDefault="006B6271" w:rsidP="006B627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60E5F">
        <w:rPr>
          <w:sz w:val="28"/>
          <w:szCs w:val="28"/>
        </w:rPr>
        <w:t>Соответствующие изменения вн</w:t>
      </w:r>
      <w:r w:rsidR="00B717E3" w:rsidRPr="00C60E5F">
        <w:rPr>
          <w:sz w:val="28"/>
          <w:szCs w:val="28"/>
        </w:rPr>
        <w:t>есены</w:t>
      </w:r>
      <w:r w:rsidRPr="00C60E5F">
        <w:rPr>
          <w:sz w:val="28"/>
          <w:szCs w:val="28"/>
        </w:rPr>
        <w:t xml:space="preserve"> в паспорт Программы, паспорта подпрограмм и приложение 6 к Программе «План реализации государственной программы Ленинградской области «Охрана окружающей среды Ленинградской области» на 2019-2024 годы».</w:t>
      </w:r>
    </w:p>
    <w:p w:rsidR="00635C3B" w:rsidRPr="00C60E5F" w:rsidRDefault="00FB139E" w:rsidP="00FB5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E5F">
        <w:rPr>
          <w:sz w:val="28"/>
          <w:szCs w:val="28"/>
        </w:rPr>
        <w:t>Таким образом, финансовое обеспечение</w:t>
      </w:r>
      <w:r w:rsidR="00FB5EFF" w:rsidRPr="00C60E5F">
        <w:rPr>
          <w:sz w:val="28"/>
          <w:szCs w:val="28"/>
        </w:rPr>
        <w:t xml:space="preserve"> государственной программы Ленинградской области «Охрана окружающей среды Ленинградской области» </w:t>
      </w:r>
      <w:r w:rsidR="006B6271" w:rsidRPr="00C60E5F">
        <w:rPr>
          <w:sz w:val="28"/>
          <w:szCs w:val="28"/>
        </w:rPr>
        <w:t xml:space="preserve">на 2019-2024 годы </w:t>
      </w:r>
      <w:r w:rsidR="00FB5EFF" w:rsidRPr="00C60E5F">
        <w:rPr>
          <w:sz w:val="28"/>
          <w:szCs w:val="28"/>
        </w:rPr>
        <w:t>за счет всех источников</w:t>
      </w:r>
      <w:r w:rsidR="00AD3E1C" w:rsidRPr="00C60E5F">
        <w:rPr>
          <w:sz w:val="28"/>
          <w:szCs w:val="28"/>
        </w:rPr>
        <w:t xml:space="preserve"> составит </w:t>
      </w:r>
      <w:r w:rsidR="00635C3B" w:rsidRPr="00C60E5F">
        <w:rPr>
          <w:sz w:val="28"/>
          <w:szCs w:val="28"/>
        </w:rPr>
        <w:t>18</w:t>
      </w:r>
      <w:r w:rsidR="00AF318C" w:rsidRPr="00C60E5F">
        <w:rPr>
          <w:sz w:val="28"/>
          <w:szCs w:val="28"/>
        </w:rPr>
        <w:t> </w:t>
      </w:r>
      <w:r w:rsidR="00635C3B" w:rsidRPr="00C60E5F">
        <w:rPr>
          <w:sz w:val="28"/>
          <w:szCs w:val="28"/>
        </w:rPr>
        <w:t>8</w:t>
      </w:r>
      <w:r w:rsidR="00AF318C" w:rsidRPr="00C60E5F">
        <w:rPr>
          <w:sz w:val="28"/>
          <w:szCs w:val="28"/>
        </w:rPr>
        <w:t>64 936,6</w:t>
      </w:r>
      <w:r w:rsidR="00AD3E1C" w:rsidRPr="00C60E5F">
        <w:rPr>
          <w:color w:val="FF0000"/>
          <w:sz w:val="28"/>
          <w:szCs w:val="28"/>
        </w:rPr>
        <w:t xml:space="preserve"> </w:t>
      </w:r>
      <w:r w:rsidR="00AD3E1C" w:rsidRPr="00C60E5F">
        <w:rPr>
          <w:sz w:val="28"/>
          <w:szCs w:val="28"/>
        </w:rPr>
        <w:t>тыс</w:t>
      </w:r>
      <w:r w:rsidRPr="00C60E5F">
        <w:rPr>
          <w:sz w:val="28"/>
          <w:szCs w:val="28"/>
        </w:rPr>
        <w:t>.</w:t>
      </w:r>
      <w:r w:rsidR="00AD3E1C" w:rsidRPr="00C60E5F">
        <w:rPr>
          <w:sz w:val="28"/>
          <w:szCs w:val="28"/>
        </w:rPr>
        <w:t xml:space="preserve"> </w:t>
      </w:r>
      <w:r w:rsidR="00D13EB1" w:rsidRPr="00C60E5F">
        <w:rPr>
          <w:sz w:val="28"/>
          <w:szCs w:val="28"/>
        </w:rPr>
        <w:t xml:space="preserve">рублей (увеличено на </w:t>
      </w:r>
      <w:r w:rsidR="00635C3B" w:rsidRPr="00C60E5F">
        <w:rPr>
          <w:sz w:val="28"/>
          <w:szCs w:val="28"/>
        </w:rPr>
        <w:t>7 2</w:t>
      </w:r>
      <w:r w:rsidR="00AF318C" w:rsidRPr="00C60E5F">
        <w:rPr>
          <w:sz w:val="28"/>
          <w:szCs w:val="28"/>
        </w:rPr>
        <w:t>88</w:t>
      </w:r>
      <w:r w:rsidR="00635C3B" w:rsidRPr="00C60E5F">
        <w:rPr>
          <w:sz w:val="28"/>
          <w:szCs w:val="28"/>
        </w:rPr>
        <w:t> </w:t>
      </w:r>
      <w:r w:rsidR="00AF318C" w:rsidRPr="00C60E5F">
        <w:rPr>
          <w:sz w:val="28"/>
          <w:szCs w:val="28"/>
        </w:rPr>
        <w:t>557</w:t>
      </w:r>
      <w:r w:rsidR="00635C3B" w:rsidRPr="00C60E5F">
        <w:rPr>
          <w:sz w:val="28"/>
          <w:szCs w:val="28"/>
        </w:rPr>
        <w:t>,</w:t>
      </w:r>
      <w:r w:rsidR="00AF318C" w:rsidRPr="00C60E5F">
        <w:rPr>
          <w:sz w:val="28"/>
          <w:szCs w:val="28"/>
        </w:rPr>
        <w:t>2</w:t>
      </w:r>
      <w:r w:rsidR="00635C3B" w:rsidRPr="00C60E5F">
        <w:rPr>
          <w:sz w:val="28"/>
          <w:szCs w:val="28"/>
        </w:rPr>
        <w:t xml:space="preserve"> тыс</w:t>
      </w:r>
      <w:r w:rsidRPr="00C60E5F">
        <w:rPr>
          <w:sz w:val="28"/>
          <w:szCs w:val="28"/>
        </w:rPr>
        <w:t>.</w:t>
      </w:r>
      <w:r w:rsidR="00635C3B" w:rsidRPr="00C60E5F">
        <w:rPr>
          <w:sz w:val="28"/>
          <w:szCs w:val="28"/>
        </w:rPr>
        <w:t xml:space="preserve"> рублей</w:t>
      </w:r>
      <w:r w:rsidR="00D13EB1" w:rsidRPr="00C60E5F">
        <w:rPr>
          <w:sz w:val="28"/>
          <w:szCs w:val="28"/>
        </w:rPr>
        <w:t>), в том числе</w:t>
      </w:r>
      <w:r w:rsidR="00635C3B" w:rsidRPr="00C60E5F">
        <w:rPr>
          <w:sz w:val="28"/>
          <w:szCs w:val="28"/>
        </w:rPr>
        <w:t>:</w:t>
      </w:r>
    </w:p>
    <w:p w:rsidR="00635C3B" w:rsidRPr="00C60E5F" w:rsidRDefault="00D13EB1" w:rsidP="00FB5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E5F">
        <w:rPr>
          <w:sz w:val="28"/>
          <w:szCs w:val="28"/>
        </w:rPr>
        <w:t>за счет средств облас</w:t>
      </w:r>
      <w:r w:rsidR="00AD3E1C" w:rsidRPr="00C60E5F">
        <w:rPr>
          <w:sz w:val="28"/>
          <w:szCs w:val="28"/>
        </w:rPr>
        <w:t>т</w:t>
      </w:r>
      <w:r w:rsidRPr="00C60E5F">
        <w:rPr>
          <w:sz w:val="28"/>
          <w:szCs w:val="28"/>
        </w:rPr>
        <w:t xml:space="preserve">ного бюджета – </w:t>
      </w:r>
      <w:r w:rsidR="00635C3B" w:rsidRPr="00C60E5F">
        <w:rPr>
          <w:sz w:val="28"/>
          <w:szCs w:val="28"/>
        </w:rPr>
        <w:t>10 372 211,5</w:t>
      </w:r>
      <w:r w:rsidRPr="00C60E5F">
        <w:rPr>
          <w:sz w:val="28"/>
          <w:szCs w:val="28"/>
        </w:rPr>
        <w:t xml:space="preserve"> тыс</w:t>
      </w:r>
      <w:r w:rsidR="00FB139E" w:rsidRPr="00C60E5F">
        <w:rPr>
          <w:sz w:val="28"/>
          <w:szCs w:val="28"/>
        </w:rPr>
        <w:t>.</w:t>
      </w:r>
      <w:r w:rsidR="00AD3E1C" w:rsidRPr="00C60E5F">
        <w:rPr>
          <w:sz w:val="28"/>
          <w:szCs w:val="28"/>
        </w:rPr>
        <w:t xml:space="preserve"> </w:t>
      </w:r>
      <w:r w:rsidRPr="00C60E5F">
        <w:rPr>
          <w:sz w:val="28"/>
          <w:szCs w:val="28"/>
        </w:rPr>
        <w:t>рублей (увеличено на</w:t>
      </w:r>
      <w:r w:rsidR="00635C3B" w:rsidRPr="00C60E5F">
        <w:rPr>
          <w:sz w:val="28"/>
          <w:szCs w:val="28"/>
        </w:rPr>
        <w:t xml:space="preserve"> 1 </w:t>
      </w:r>
      <w:r w:rsidR="00AF318C" w:rsidRPr="00C60E5F">
        <w:rPr>
          <w:sz w:val="28"/>
          <w:szCs w:val="28"/>
        </w:rPr>
        <w:t>527 279,6</w:t>
      </w:r>
      <w:r w:rsidR="00635C3B" w:rsidRPr="00C60E5F">
        <w:rPr>
          <w:sz w:val="28"/>
          <w:szCs w:val="28"/>
        </w:rPr>
        <w:t xml:space="preserve"> тыс</w:t>
      </w:r>
      <w:r w:rsidR="00FB139E" w:rsidRPr="00C60E5F">
        <w:rPr>
          <w:sz w:val="28"/>
          <w:szCs w:val="28"/>
        </w:rPr>
        <w:t>.</w:t>
      </w:r>
      <w:r w:rsidR="00635C3B" w:rsidRPr="00C60E5F">
        <w:rPr>
          <w:sz w:val="28"/>
          <w:szCs w:val="28"/>
        </w:rPr>
        <w:t xml:space="preserve"> рублей);</w:t>
      </w:r>
    </w:p>
    <w:p w:rsidR="00635C3B" w:rsidRPr="00C60E5F" w:rsidRDefault="00D13EB1" w:rsidP="00FB5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E5F">
        <w:rPr>
          <w:sz w:val="28"/>
          <w:szCs w:val="28"/>
        </w:rPr>
        <w:t xml:space="preserve">за счет средств федерального бюджета </w:t>
      </w:r>
      <w:r w:rsidR="00635C3B" w:rsidRPr="00C60E5F">
        <w:rPr>
          <w:sz w:val="28"/>
          <w:szCs w:val="28"/>
        </w:rPr>
        <w:t>–</w:t>
      </w:r>
      <w:r w:rsidRPr="00C60E5F">
        <w:rPr>
          <w:sz w:val="28"/>
          <w:szCs w:val="28"/>
        </w:rPr>
        <w:t xml:space="preserve"> </w:t>
      </w:r>
      <w:r w:rsidR="00635C3B" w:rsidRPr="00C60E5F">
        <w:rPr>
          <w:sz w:val="28"/>
          <w:szCs w:val="28"/>
        </w:rPr>
        <w:t>1 925 127,7</w:t>
      </w:r>
      <w:r w:rsidRPr="00C60E5F">
        <w:rPr>
          <w:sz w:val="28"/>
          <w:szCs w:val="28"/>
        </w:rPr>
        <w:t xml:space="preserve"> тыс</w:t>
      </w:r>
      <w:r w:rsidR="00FB139E" w:rsidRPr="00C60E5F">
        <w:rPr>
          <w:sz w:val="28"/>
          <w:szCs w:val="28"/>
        </w:rPr>
        <w:t>.</w:t>
      </w:r>
      <w:r w:rsidR="00AD3E1C" w:rsidRPr="00C60E5F">
        <w:rPr>
          <w:sz w:val="28"/>
          <w:szCs w:val="28"/>
        </w:rPr>
        <w:t xml:space="preserve"> </w:t>
      </w:r>
      <w:r w:rsidRPr="00C60E5F">
        <w:rPr>
          <w:sz w:val="28"/>
          <w:szCs w:val="28"/>
        </w:rPr>
        <w:t xml:space="preserve">рублей (увеличено на </w:t>
      </w:r>
      <w:r w:rsidR="00635C3B" w:rsidRPr="00C60E5F">
        <w:rPr>
          <w:sz w:val="28"/>
          <w:szCs w:val="28"/>
        </w:rPr>
        <w:t>82 703,4 тыс</w:t>
      </w:r>
      <w:r w:rsidR="00FB139E" w:rsidRPr="00C60E5F">
        <w:rPr>
          <w:sz w:val="28"/>
          <w:szCs w:val="28"/>
        </w:rPr>
        <w:t>.</w:t>
      </w:r>
      <w:r w:rsidR="00635C3B" w:rsidRPr="00C60E5F">
        <w:rPr>
          <w:sz w:val="28"/>
          <w:szCs w:val="28"/>
        </w:rPr>
        <w:t xml:space="preserve"> рублей);</w:t>
      </w:r>
    </w:p>
    <w:p w:rsidR="00635C3B" w:rsidRPr="00C60E5F" w:rsidRDefault="00635C3B" w:rsidP="00FB5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E5F">
        <w:rPr>
          <w:sz w:val="28"/>
          <w:szCs w:val="28"/>
        </w:rPr>
        <w:t>за счет местных бюджетов – 54 252,4 тыс</w:t>
      </w:r>
      <w:r w:rsidR="00FB139E" w:rsidRPr="00C60E5F">
        <w:rPr>
          <w:sz w:val="28"/>
          <w:szCs w:val="28"/>
        </w:rPr>
        <w:t>.</w:t>
      </w:r>
      <w:r w:rsidRPr="00C60E5F">
        <w:rPr>
          <w:sz w:val="28"/>
          <w:szCs w:val="28"/>
        </w:rPr>
        <w:t xml:space="preserve"> рублей (увеличено на 44 230,5 тыс</w:t>
      </w:r>
      <w:r w:rsidR="00FB139E" w:rsidRPr="00C60E5F">
        <w:rPr>
          <w:sz w:val="28"/>
          <w:szCs w:val="28"/>
        </w:rPr>
        <w:t>.</w:t>
      </w:r>
      <w:r w:rsidRPr="00C60E5F">
        <w:rPr>
          <w:sz w:val="28"/>
          <w:szCs w:val="28"/>
        </w:rPr>
        <w:t xml:space="preserve"> рублей);</w:t>
      </w:r>
    </w:p>
    <w:p w:rsidR="00635C3B" w:rsidRPr="00C60E5F" w:rsidRDefault="00635C3B" w:rsidP="00FB5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E5F">
        <w:rPr>
          <w:sz w:val="28"/>
          <w:szCs w:val="28"/>
        </w:rPr>
        <w:t>за счет прочих источников – 6 465 893,8 тыс</w:t>
      </w:r>
      <w:r w:rsidR="00FB139E" w:rsidRPr="00C60E5F">
        <w:rPr>
          <w:sz w:val="28"/>
          <w:szCs w:val="28"/>
        </w:rPr>
        <w:t>.</w:t>
      </w:r>
      <w:r w:rsidRPr="00C60E5F">
        <w:rPr>
          <w:sz w:val="28"/>
          <w:szCs w:val="28"/>
        </w:rPr>
        <w:t xml:space="preserve"> рублей (увеличено на 5 634 343,3 тыс</w:t>
      </w:r>
      <w:r w:rsidR="00FB139E" w:rsidRPr="00C60E5F">
        <w:rPr>
          <w:sz w:val="28"/>
          <w:szCs w:val="28"/>
        </w:rPr>
        <w:t>.</w:t>
      </w:r>
      <w:r w:rsidRPr="00C60E5F">
        <w:rPr>
          <w:sz w:val="28"/>
          <w:szCs w:val="28"/>
        </w:rPr>
        <w:t xml:space="preserve"> рублей). </w:t>
      </w:r>
    </w:p>
    <w:p w:rsidR="0033043E" w:rsidRPr="00C60E5F" w:rsidRDefault="0033043E" w:rsidP="003304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60E5F">
        <w:rPr>
          <w:color w:val="000000" w:themeColor="text1"/>
          <w:sz w:val="28"/>
          <w:szCs w:val="28"/>
        </w:rPr>
        <w:t>Перечисленные изменения не повлияют на выполнение задач Программы, показатели Программы будут достигнуты.</w:t>
      </w:r>
    </w:p>
    <w:p w:rsidR="00B51CA5" w:rsidRPr="00C60E5F" w:rsidRDefault="00B51CA5" w:rsidP="00FB5E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A2F28" w:rsidRPr="00C60E5F" w:rsidRDefault="001F40DA" w:rsidP="009A2F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E5F">
        <w:rPr>
          <w:sz w:val="28"/>
          <w:szCs w:val="28"/>
        </w:rPr>
        <w:t xml:space="preserve">Помимо перечисленного, </w:t>
      </w:r>
      <w:r w:rsidR="00CB16E0" w:rsidRPr="00C60E5F">
        <w:rPr>
          <w:sz w:val="28"/>
          <w:szCs w:val="28"/>
        </w:rPr>
        <w:t xml:space="preserve">Проектом Постановления </w:t>
      </w:r>
      <w:r w:rsidR="006C36FF" w:rsidRPr="00C60E5F">
        <w:rPr>
          <w:sz w:val="28"/>
          <w:szCs w:val="28"/>
        </w:rPr>
        <w:t>вн</w:t>
      </w:r>
      <w:r w:rsidR="00EE04D7" w:rsidRPr="00C60E5F">
        <w:rPr>
          <w:sz w:val="28"/>
          <w:szCs w:val="28"/>
        </w:rPr>
        <w:t>есена</w:t>
      </w:r>
      <w:r w:rsidR="006C36FF" w:rsidRPr="00C60E5F">
        <w:rPr>
          <w:sz w:val="28"/>
          <w:szCs w:val="28"/>
        </w:rPr>
        <w:t xml:space="preserve"> техническая правка в часть 1 приложения 1 к Программе, касающаяся исключения  слов «находящихся в федеральной собственности</w:t>
      </w:r>
      <w:proofErr w:type="gramStart"/>
      <w:r w:rsidR="006C36FF" w:rsidRPr="00C60E5F">
        <w:rPr>
          <w:sz w:val="28"/>
          <w:szCs w:val="28"/>
        </w:rPr>
        <w:t>,»</w:t>
      </w:r>
      <w:proofErr w:type="gramEnd"/>
      <w:r w:rsidR="006C36FF" w:rsidRPr="00C60E5F">
        <w:rPr>
          <w:sz w:val="28"/>
          <w:szCs w:val="28"/>
        </w:rPr>
        <w:t xml:space="preserve"> из </w:t>
      </w:r>
      <w:r w:rsidR="00E03AFE" w:rsidRPr="00C60E5F">
        <w:rPr>
          <w:sz w:val="28"/>
          <w:szCs w:val="28"/>
        </w:rPr>
        <w:t>названия показателя «Протяженность участков русел рек, на которых осуществлены работы по оптимизации их пропускной способности»</w:t>
      </w:r>
      <w:r w:rsidR="006C36FF" w:rsidRPr="00C60E5F">
        <w:rPr>
          <w:sz w:val="28"/>
          <w:szCs w:val="28"/>
        </w:rPr>
        <w:t>.</w:t>
      </w:r>
      <w:r w:rsidR="00E03AFE" w:rsidRPr="00C60E5F">
        <w:rPr>
          <w:sz w:val="28"/>
          <w:szCs w:val="28"/>
        </w:rPr>
        <w:t xml:space="preserve"> </w:t>
      </w:r>
    </w:p>
    <w:p w:rsidR="005B37AA" w:rsidRPr="00C60E5F" w:rsidRDefault="00CB16E0" w:rsidP="00BA71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0E5F">
        <w:rPr>
          <w:sz w:val="28"/>
          <w:szCs w:val="28"/>
        </w:rPr>
        <w:lastRenderedPageBreak/>
        <w:t xml:space="preserve">Проектом Постановления </w:t>
      </w:r>
      <w:r w:rsidR="00EE4163" w:rsidRPr="00C60E5F">
        <w:rPr>
          <w:sz w:val="28"/>
          <w:szCs w:val="28"/>
        </w:rPr>
        <w:t>предусмотрено</w:t>
      </w:r>
      <w:r w:rsidR="00843878" w:rsidRPr="00C60E5F">
        <w:rPr>
          <w:sz w:val="28"/>
          <w:szCs w:val="28"/>
        </w:rPr>
        <w:t xml:space="preserve"> </w:t>
      </w:r>
      <w:r w:rsidR="005B37AA" w:rsidRPr="00C60E5F">
        <w:rPr>
          <w:sz w:val="28"/>
          <w:szCs w:val="28"/>
        </w:rPr>
        <w:t>изменени</w:t>
      </w:r>
      <w:r w:rsidR="00843878" w:rsidRPr="00C60E5F">
        <w:rPr>
          <w:sz w:val="28"/>
          <w:szCs w:val="28"/>
        </w:rPr>
        <w:t>е</w:t>
      </w:r>
      <w:r w:rsidR="005B37AA" w:rsidRPr="00C60E5F">
        <w:rPr>
          <w:sz w:val="28"/>
          <w:szCs w:val="28"/>
        </w:rPr>
        <w:t xml:space="preserve"> названия показателя «Доля предприятий, осуществляющих хозяйственную деятельность, оказывающую негативное воздействие на окружающую среду, устранивших нарушения, в общем количестве наблюдаемых предприятий» на «Доля предприятий, оказывающих негативное влияние на окружающую среду, устранивших нарушения»</w:t>
      </w:r>
      <w:r w:rsidR="00B17F3B" w:rsidRPr="00C60E5F">
        <w:rPr>
          <w:sz w:val="28"/>
          <w:szCs w:val="28"/>
        </w:rPr>
        <w:t xml:space="preserve"> в целях приведения формулировки в соответствие со Стратегией социально-экономического развития Ленинградской области</w:t>
      </w:r>
      <w:r w:rsidR="00843878" w:rsidRPr="00C60E5F">
        <w:rPr>
          <w:sz w:val="28"/>
          <w:szCs w:val="28"/>
        </w:rPr>
        <w:t xml:space="preserve"> до 2030 года (изменения вносятся в часть 1 приложения 1, приложение 2, приложение</w:t>
      </w:r>
      <w:proofErr w:type="gramEnd"/>
      <w:r w:rsidR="00843878" w:rsidRPr="00C60E5F">
        <w:rPr>
          <w:sz w:val="28"/>
          <w:szCs w:val="28"/>
        </w:rPr>
        <w:t xml:space="preserve"> </w:t>
      </w:r>
      <w:proofErr w:type="gramStart"/>
      <w:r w:rsidR="00843878" w:rsidRPr="00C60E5F">
        <w:rPr>
          <w:sz w:val="28"/>
          <w:szCs w:val="28"/>
        </w:rPr>
        <w:t>4 к Программе)</w:t>
      </w:r>
      <w:r w:rsidR="005B37AA" w:rsidRPr="00C60E5F">
        <w:rPr>
          <w:sz w:val="28"/>
          <w:szCs w:val="28"/>
        </w:rPr>
        <w:t>.</w:t>
      </w:r>
      <w:proofErr w:type="gramEnd"/>
      <w:r w:rsidR="005B37AA" w:rsidRPr="00C60E5F">
        <w:rPr>
          <w:sz w:val="28"/>
          <w:szCs w:val="28"/>
        </w:rPr>
        <w:t xml:space="preserve"> </w:t>
      </w:r>
      <w:r w:rsidR="00B85109" w:rsidRPr="00C60E5F">
        <w:rPr>
          <w:sz w:val="28"/>
          <w:szCs w:val="28"/>
        </w:rPr>
        <w:t>При этом з</w:t>
      </w:r>
      <w:r w:rsidR="005B37AA" w:rsidRPr="00C60E5F">
        <w:rPr>
          <w:sz w:val="28"/>
          <w:szCs w:val="28"/>
        </w:rPr>
        <w:t>начения показателя не измен</w:t>
      </w:r>
      <w:r w:rsidR="00B85109" w:rsidRPr="00C60E5F">
        <w:rPr>
          <w:sz w:val="28"/>
          <w:szCs w:val="28"/>
        </w:rPr>
        <w:t>яются</w:t>
      </w:r>
      <w:r w:rsidR="005B37AA" w:rsidRPr="00C60E5F">
        <w:rPr>
          <w:sz w:val="28"/>
          <w:szCs w:val="28"/>
        </w:rPr>
        <w:t>.</w:t>
      </w:r>
      <w:r w:rsidR="00B17F3B" w:rsidRPr="00C60E5F">
        <w:rPr>
          <w:sz w:val="28"/>
          <w:szCs w:val="28"/>
        </w:rPr>
        <w:t xml:space="preserve"> </w:t>
      </w:r>
      <w:r w:rsidR="00843878" w:rsidRPr="00C60E5F">
        <w:rPr>
          <w:sz w:val="28"/>
          <w:szCs w:val="28"/>
        </w:rPr>
        <w:t>Также в</w:t>
      </w:r>
      <w:r w:rsidR="00B17F3B" w:rsidRPr="00C60E5F">
        <w:rPr>
          <w:sz w:val="28"/>
          <w:szCs w:val="28"/>
        </w:rPr>
        <w:t xml:space="preserve">носятся изменения по тексту Программы в части приведения формулировки «хозяйственной и (или) иной деятельности»  в соответствие с Федеральным законом </w:t>
      </w:r>
      <w:r w:rsidR="00EE04D7" w:rsidRPr="00C60E5F">
        <w:rPr>
          <w:sz w:val="28"/>
          <w:szCs w:val="28"/>
        </w:rPr>
        <w:t xml:space="preserve">от 10.01.2002 г. </w:t>
      </w:r>
      <w:r w:rsidR="00B17F3B" w:rsidRPr="00C60E5F">
        <w:rPr>
          <w:sz w:val="28"/>
          <w:szCs w:val="28"/>
        </w:rPr>
        <w:t>№ 7-ФЗ</w:t>
      </w:r>
      <w:r w:rsidR="00B85109" w:rsidRPr="00C60E5F">
        <w:rPr>
          <w:sz w:val="28"/>
          <w:szCs w:val="28"/>
        </w:rPr>
        <w:t xml:space="preserve"> «Об охране окружающей среды»</w:t>
      </w:r>
      <w:r w:rsidR="00B17F3B" w:rsidRPr="00C60E5F">
        <w:rPr>
          <w:sz w:val="28"/>
          <w:szCs w:val="28"/>
        </w:rPr>
        <w:t>.</w:t>
      </w:r>
    </w:p>
    <w:p w:rsidR="00BA715D" w:rsidRPr="00C60E5F" w:rsidRDefault="00BA715D" w:rsidP="00BA71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0E5F">
        <w:rPr>
          <w:sz w:val="28"/>
          <w:szCs w:val="28"/>
        </w:rPr>
        <w:t>В соответствии с изданием Постановлени</w:t>
      </w:r>
      <w:r w:rsidR="000B6C39" w:rsidRPr="00C60E5F">
        <w:rPr>
          <w:sz w:val="28"/>
          <w:szCs w:val="28"/>
        </w:rPr>
        <w:t>я</w:t>
      </w:r>
      <w:r w:rsidRPr="00C60E5F">
        <w:rPr>
          <w:sz w:val="28"/>
          <w:szCs w:val="28"/>
        </w:rPr>
        <w:t xml:space="preserve"> Правительства Ленинградской области от 18.09.2019 № 434 «Об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по обеспечению, содержанию и реабилитации диких животных, изъятых из естественной среды обитания, в рамках подпрограммы «Животный мир» государственной программы Ленинградской области </w:t>
      </w:r>
      <w:r w:rsidR="00EE04D7" w:rsidRPr="00C60E5F">
        <w:rPr>
          <w:sz w:val="28"/>
          <w:szCs w:val="28"/>
        </w:rPr>
        <w:t>«</w:t>
      </w:r>
      <w:r w:rsidRPr="00C60E5F">
        <w:rPr>
          <w:sz w:val="28"/>
          <w:szCs w:val="28"/>
        </w:rPr>
        <w:t>Охрана окружающей среды Ленинградской</w:t>
      </w:r>
      <w:proofErr w:type="gramEnd"/>
      <w:r w:rsidRPr="00C60E5F">
        <w:rPr>
          <w:sz w:val="28"/>
          <w:szCs w:val="28"/>
        </w:rPr>
        <w:t xml:space="preserve"> области» вносятся изменения в </w:t>
      </w:r>
      <w:r w:rsidR="005B37AA" w:rsidRPr="00C60E5F">
        <w:rPr>
          <w:sz w:val="28"/>
          <w:szCs w:val="28"/>
        </w:rPr>
        <w:t xml:space="preserve">текст подпрограммы </w:t>
      </w:r>
      <w:r w:rsidR="00B85109" w:rsidRPr="00C60E5F">
        <w:rPr>
          <w:sz w:val="28"/>
          <w:szCs w:val="28"/>
        </w:rPr>
        <w:t xml:space="preserve">(раздел 2.2) </w:t>
      </w:r>
      <w:r w:rsidR="005B37AA" w:rsidRPr="00C60E5F">
        <w:rPr>
          <w:sz w:val="28"/>
          <w:szCs w:val="28"/>
        </w:rPr>
        <w:t>в части замены слов «субсидии на финансовое обеспечение части затрат» словами «субсидии на возмещение части затрат».</w:t>
      </w:r>
    </w:p>
    <w:p w:rsidR="007E7AAF" w:rsidRPr="00C60E5F" w:rsidRDefault="007E7AAF" w:rsidP="00FB5E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C60E5F">
        <w:rPr>
          <w:sz w:val="28"/>
          <w:szCs w:val="28"/>
        </w:rPr>
        <w:t>В подпрограмме «Обращение с отходами»</w:t>
      </w:r>
      <w:r w:rsidR="00082010" w:rsidRPr="00C60E5F">
        <w:rPr>
          <w:sz w:val="28"/>
          <w:szCs w:val="28"/>
        </w:rPr>
        <w:t xml:space="preserve"> уточнены мероприятия, реализуемые в рамках основных мероприятий </w:t>
      </w:r>
      <w:r w:rsidR="00C32783" w:rsidRPr="00C60E5F">
        <w:rPr>
          <w:sz w:val="28"/>
          <w:szCs w:val="28"/>
        </w:rPr>
        <w:t>8</w:t>
      </w:r>
      <w:r w:rsidR="00082010" w:rsidRPr="00C60E5F">
        <w:rPr>
          <w:sz w:val="28"/>
          <w:szCs w:val="28"/>
        </w:rPr>
        <w:t xml:space="preserve">.1 и </w:t>
      </w:r>
      <w:r w:rsidR="00C32783" w:rsidRPr="00C60E5F">
        <w:rPr>
          <w:sz w:val="28"/>
          <w:szCs w:val="28"/>
        </w:rPr>
        <w:t>8</w:t>
      </w:r>
      <w:r w:rsidR="00082010" w:rsidRPr="00C60E5F">
        <w:rPr>
          <w:sz w:val="28"/>
          <w:szCs w:val="28"/>
        </w:rPr>
        <w:t xml:space="preserve">.2, и участники </w:t>
      </w:r>
      <w:r w:rsidR="00C32783" w:rsidRPr="00C60E5F">
        <w:rPr>
          <w:sz w:val="28"/>
          <w:szCs w:val="28"/>
        </w:rPr>
        <w:t xml:space="preserve">реализации </w:t>
      </w:r>
      <w:r w:rsidR="00082010" w:rsidRPr="00C60E5F">
        <w:rPr>
          <w:sz w:val="28"/>
          <w:szCs w:val="28"/>
        </w:rPr>
        <w:t>данных мероприятий</w:t>
      </w:r>
      <w:r w:rsidR="00C32783" w:rsidRPr="00C60E5F">
        <w:rPr>
          <w:sz w:val="28"/>
          <w:szCs w:val="28"/>
        </w:rPr>
        <w:t xml:space="preserve"> (</w:t>
      </w:r>
      <w:r w:rsidR="00B93A8B" w:rsidRPr="00C60E5F">
        <w:rPr>
          <w:sz w:val="28"/>
          <w:szCs w:val="28"/>
        </w:rPr>
        <w:t xml:space="preserve">внесены изменения в </w:t>
      </w:r>
      <w:r w:rsidR="00C32783" w:rsidRPr="00C60E5F">
        <w:rPr>
          <w:sz w:val="28"/>
          <w:szCs w:val="28"/>
        </w:rPr>
        <w:t>разделы 2.1 и 2.2 подпрограммы)</w:t>
      </w:r>
      <w:r w:rsidR="00082010" w:rsidRPr="00C60E5F">
        <w:rPr>
          <w:sz w:val="28"/>
          <w:szCs w:val="28"/>
        </w:rPr>
        <w:t xml:space="preserve">, уточнена связь основного мероприятия 8.2 с показателями и задачами подпрограммы </w:t>
      </w:r>
      <w:r w:rsidR="00C32783" w:rsidRPr="00C60E5F">
        <w:rPr>
          <w:sz w:val="28"/>
          <w:szCs w:val="28"/>
        </w:rPr>
        <w:t>(</w:t>
      </w:r>
      <w:r w:rsidR="00B93A8B" w:rsidRPr="00C60E5F">
        <w:rPr>
          <w:sz w:val="28"/>
          <w:szCs w:val="28"/>
        </w:rPr>
        <w:t xml:space="preserve">внесены изменения в </w:t>
      </w:r>
      <w:r w:rsidR="00C32783" w:rsidRPr="00C60E5F">
        <w:rPr>
          <w:sz w:val="28"/>
          <w:szCs w:val="28"/>
        </w:rPr>
        <w:t>часть 1 приложения 1 к Программе), уточнен период реализации приоритетного проекта «Создание системы обращения с твердыми коммунальными отходами на</w:t>
      </w:r>
      <w:proofErr w:type="gramEnd"/>
      <w:r w:rsidR="00C32783" w:rsidRPr="00C60E5F">
        <w:rPr>
          <w:sz w:val="28"/>
          <w:szCs w:val="28"/>
        </w:rPr>
        <w:t xml:space="preserve"> территории Ленинградской области. I этап: Проектирование и строительство объекта по переработке и размещению твердых коммунальных и отдельных видов промышленных отходов в муниципальном образовании </w:t>
      </w:r>
      <w:proofErr w:type="spellStart"/>
      <w:r w:rsidR="00C32783" w:rsidRPr="00C60E5F">
        <w:rPr>
          <w:sz w:val="28"/>
          <w:szCs w:val="28"/>
        </w:rPr>
        <w:t>Кингисеппский</w:t>
      </w:r>
      <w:proofErr w:type="spellEnd"/>
      <w:r w:rsidR="00C32783" w:rsidRPr="00C60E5F">
        <w:rPr>
          <w:sz w:val="28"/>
          <w:szCs w:val="28"/>
        </w:rPr>
        <w:t xml:space="preserve"> муниципальный район» (2019-2021 годы</w:t>
      </w:r>
      <w:r w:rsidR="00BA2E2F">
        <w:rPr>
          <w:sz w:val="28"/>
          <w:szCs w:val="28"/>
        </w:rPr>
        <w:t xml:space="preserve">, </w:t>
      </w:r>
      <w:r w:rsidR="00B93A8B" w:rsidRPr="00C60E5F">
        <w:rPr>
          <w:sz w:val="28"/>
          <w:szCs w:val="28"/>
        </w:rPr>
        <w:t xml:space="preserve">внесены изменения в </w:t>
      </w:r>
      <w:r w:rsidR="00C32783" w:rsidRPr="00C60E5F">
        <w:rPr>
          <w:sz w:val="28"/>
          <w:szCs w:val="28"/>
        </w:rPr>
        <w:t xml:space="preserve">часть 2 приложения 1).  </w:t>
      </w:r>
    </w:p>
    <w:p w:rsidR="00190EAD" w:rsidRPr="00C60E5F" w:rsidRDefault="00190EAD" w:rsidP="00190EA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60E5F">
        <w:rPr>
          <w:sz w:val="28"/>
          <w:szCs w:val="28"/>
        </w:rPr>
        <w:t>После внесения изменения в Постановление Правительства Ленинградской области от 20.07.2016 № 257 «Об утверждении Правил предоставления субсидий местным бюджетам из областного бюджета Ленинградской об</w:t>
      </w:r>
      <w:bookmarkStart w:id="0" w:name="_GoBack"/>
      <w:bookmarkEnd w:id="0"/>
      <w:r w:rsidRPr="00C60E5F">
        <w:rPr>
          <w:sz w:val="28"/>
          <w:szCs w:val="28"/>
        </w:rPr>
        <w:t>ласти» будут внесены изменения в Порядки предоставления и расходования субсидий бюджетам муниципальных образований Ленинградской области, предоставляемых в рамках Программы, и отражены при следующем внесении изменений в Программу.</w:t>
      </w:r>
    </w:p>
    <w:p w:rsidR="00FB5EFF" w:rsidRPr="00C60E5F" w:rsidRDefault="00FB5EFF" w:rsidP="00190EA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60E5F">
        <w:rPr>
          <w:sz w:val="28"/>
          <w:szCs w:val="28"/>
        </w:rPr>
        <w:t>Проведение процедуры оценки регулирующего воздействия к проекту  постановления Правительства Ленинградской области «О внесении изменений в постановление Правительства Ленинградской области от 31.10.2013 № 368 «О государственной программе Ленинградской области «Охрана окружающей среды Ленинградской области» не требуется.</w:t>
      </w:r>
      <w:r w:rsidRPr="00C60E5F">
        <w:rPr>
          <w:sz w:val="28"/>
          <w:szCs w:val="28"/>
        </w:rPr>
        <w:br w:type="page"/>
      </w: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C60E5F">
        <w:rPr>
          <w:sz w:val="28"/>
          <w:szCs w:val="28"/>
        </w:rPr>
        <w:t>ТЕХНИКО-ЭКОНОМИЧЕСКОЕ ОБОСНОВАНИЕ</w:t>
      </w: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C60E5F">
        <w:rPr>
          <w:sz w:val="28"/>
          <w:szCs w:val="28"/>
        </w:rPr>
        <w:t xml:space="preserve">к проекту постановления Правительства Ленинградской области </w:t>
      </w:r>
    </w:p>
    <w:p w:rsidR="00FB5EFF" w:rsidRPr="00C60E5F" w:rsidRDefault="00FB5EFF" w:rsidP="00FB5E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0E5F">
        <w:rPr>
          <w:rFonts w:ascii="Times New Roman" w:hAnsi="Times New Roman" w:cs="Times New Roman"/>
          <w:b w:val="0"/>
          <w:sz w:val="28"/>
          <w:szCs w:val="28"/>
        </w:rPr>
        <w:t>«О внесении изменени</w:t>
      </w:r>
      <w:r w:rsidR="00177242" w:rsidRPr="00C60E5F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60E5F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Ленинградской области от 31 октября 2013 года №368 «О государственной программе «Охрана окружающей среды Ленинградской области» </w:t>
      </w: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B5EFF" w:rsidRPr="00142E34" w:rsidRDefault="00FB5EFF" w:rsidP="00FB5EFF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60E5F">
        <w:rPr>
          <w:rFonts w:ascii="Times New Roman" w:hAnsi="Times New Roman"/>
          <w:b w:val="0"/>
          <w:sz w:val="28"/>
          <w:szCs w:val="28"/>
        </w:rPr>
        <w:t>Принятие постановления Правительства Ленинградской области «</w:t>
      </w:r>
      <w:r w:rsidRPr="00C60E5F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177242" w:rsidRPr="00C60E5F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60E5F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Ленинградской области от 31 октября 2013 года №368 «О государственной программе «Охрана окружающей среды Ленинградской области» </w:t>
      </w:r>
      <w:r w:rsidRPr="00C60E5F">
        <w:rPr>
          <w:rFonts w:ascii="Times New Roman" w:hAnsi="Times New Roman"/>
          <w:b w:val="0"/>
          <w:sz w:val="28"/>
          <w:szCs w:val="28"/>
        </w:rPr>
        <w:t>не потребует дополнительных расходов из областного бюджета.</w:t>
      </w:r>
    </w:p>
    <w:p w:rsidR="00FB5EFF" w:rsidRPr="00142E34" w:rsidRDefault="00FB5EFF" w:rsidP="00FB5EFF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660EA" w:rsidRDefault="00B660EA"/>
    <w:sectPr w:rsidR="00B660EA" w:rsidSect="00895C5F">
      <w:footerReference w:type="default" r:id="rId8"/>
      <w:pgSz w:w="11906" w:h="16838"/>
      <w:pgMar w:top="1134" w:right="566" w:bottom="1134" w:left="1133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49" w:rsidRDefault="00883D49" w:rsidP="00274850">
      <w:r>
        <w:separator/>
      </w:r>
    </w:p>
  </w:endnote>
  <w:endnote w:type="continuationSeparator" w:id="0">
    <w:p w:rsidR="00883D49" w:rsidRDefault="00883D49" w:rsidP="0027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408553"/>
      <w:docPartObj>
        <w:docPartGallery w:val="Page Numbers (Bottom of Page)"/>
        <w:docPartUnique/>
      </w:docPartObj>
    </w:sdtPr>
    <w:sdtEndPr/>
    <w:sdtContent>
      <w:p w:rsidR="00274850" w:rsidRDefault="002748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E2F">
          <w:rPr>
            <w:noProof/>
          </w:rPr>
          <w:t>5</w:t>
        </w:r>
        <w:r>
          <w:fldChar w:fldCharType="end"/>
        </w:r>
      </w:p>
    </w:sdtContent>
  </w:sdt>
  <w:p w:rsidR="00274850" w:rsidRDefault="002748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49" w:rsidRDefault="00883D49" w:rsidP="00274850">
      <w:r>
        <w:separator/>
      </w:r>
    </w:p>
  </w:footnote>
  <w:footnote w:type="continuationSeparator" w:id="0">
    <w:p w:rsidR="00883D49" w:rsidRDefault="00883D49" w:rsidP="00274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FF"/>
    <w:rsid w:val="0001192B"/>
    <w:rsid w:val="00015C21"/>
    <w:rsid w:val="00044686"/>
    <w:rsid w:val="00082010"/>
    <w:rsid w:val="00084F58"/>
    <w:rsid w:val="000A2C98"/>
    <w:rsid w:val="000A5517"/>
    <w:rsid w:val="000B6C39"/>
    <w:rsid w:val="000C7521"/>
    <w:rsid w:val="00177242"/>
    <w:rsid w:val="00190EAD"/>
    <w:rsid w:val="001F40DA"/>
    <w:rsid w:val="00274850"/>
    <w:rsid w:val="0029362C"/>
    <w:rsid w:val="002A46A9"/>
    <w:rsid w:val="002A51BC"/>
    <w:rsid w:val="002D38D7"/>
    <w:rsid w:val="003066F7"/>
    <w:rsid w:val="003234F3"/>
    <w:rsid w:val="0033043E"/>
    <w:rsid w:val="00330B66"/>
    <w:rsid w:val="003772F6"/>
    <w:rsid w:val="00397FBF"/>
    <w:rsid w:val="003F7C97"/>
    <w:rsid w:val="004A166E"/>
    <w:rsid w:val="004B4043"/>
    <w:rsid w:val="004D68FC"/>
    <w:rsid w:val="004E3218"/>
    <w:rsid w:val="004F0EA0"/>
    <w:rsid w:val="004F6810"/>
    <w:rsid w:val="005427A0"/>
    <w:rsid w:val="00580093"/>
    <w:rsid w:val="005B37AA"/>
    <w:rsid w:val="00616AA5"/>
    <w:rsid w:val="00635C3B"/>
    <w:rsid w:val="00684AF4"/>
    <w:rsid w:val="006B6271"/>
    <w:rsid w:val="006C36FF"/>
    <w:rsid w:val="007653C6"/>
    <w:rsid w:val="007E7AAF"/>
    <w:rsid w:val="007F0E36"/>
    <w:rsid w:val="007F56B0"/>
    <w:rsid w:val="008101BD"/>
    <w:rsid w:val="00843878"/>
    <w:rsid w:val="00867C7D"/>
    <w:rsid w:val="00883D49"/>
    <w:rsid w:val="00895C5F"/>
    <w:rsid w:val="00937CB8"/>
    <w:rsid w:val="00992CCD"/>
    <w:rsid w:val="009A2F28"/>
    <w:rsid w:val="00A15523"/>
    <w:rsid w:val="00AA5A8A"/>
    <w:rsid w:val="00AB4CFE"/>
    <w:rsid w:val="00AC64A5"/>
    <w:rsid w:val="00AD3E1C"/>
    <w:rsid w:val="00AF318C"/>
    <w:rsid w:val="00AF3678"/>
    <w:rsid w:val="00AF4CD7"/>
    <w:rsid w:val="00B05195"/>
    <w:rsid w:val="00B1177B"/>
    <w:rsid w:val="00B17F3B"/>
    <w:rsid w:val="00B51CA5"/>
    <w:rsid w:val="00B5296A"/>
    <w:rsid w:val="00B547E8"/>
    <w:rsid w:val="00B660EA"/>
    <w:rsid w:val="00B717E3"/>
    <w:rsid w:val="00B85109"/>
    <w:rsid w:val="00B93A8B"/>
    <w:rsid w:val="00BA2E2F"/>
    <w:rsid w:val="00BA715D"/>
    <w:rsid w:val="00BC388F"/>
    <w:rsid w:val="00C26077"/>
    <w:rsid w:val="00C32783"/>
    <w:rsid w:val="00C60E5F"/>
    <w:rsid w:val="00C64DAE"/>
    <w:rsid w:val="00C92673"/>
    <w:rsid w:val="00C9538A"/>
    <w:rsid w:val="00C958FF"/>
    <w:rsid w:val="00CB0F5D"/>
    <w:rsid w:val="00CB16E0"/>
    <w:rsid w:val="00CE3538"/>
    <w:rsid w:val="00D02113"/>
    <w:rsid w:val="00D13EB1"/>
    <w:rsid w:val="00D270B2"/>
    <w:rsid w:val="00D753D6"/>
    <w:rsid w:val="00E006CD"/>
    <w:rsid w:val="00E03AFE"/>
    <w:rsid w:val="00EE04D7"/>
    <w:rsid w:val="00EE0C6D"/>
    <w:rsid w:val="00EE1AED"/>
    <w:rsid w:val="00EE4163"/>
    <w:rsid w:val="00FB139E"/>
    <w:rsid w:val="00FB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F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74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850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4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4850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3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3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E3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F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74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850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4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4850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3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3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E3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0C849930DB8245D0471AFF783E7715F6A2E83B8B6819BA63BEBB1BF6DB3682946C6097056E25E2UEk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Торопова</dc:creator>
  <cp:lastModifiedBy>Наталья Михайловна Торопова</cp:lastModifiedBy>
  <cp:revision>9</cp:revision>
  <cp:lastPrinted>2019-11-19T10:36:00Z</cp:lastPrinted>
  <dcterms:created xsi:type="dcterms:W3CDTF">2019-11-27T11:46:00Z</dcterms:created>
  <dcterms:modified xsi:type="dcterms:W3CDTF">2019-11-28T10:53:00Z</dcterms:modified>
</cp:coreProperties>
</file>