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26" w:rsidRPr="002903AB" w:rsidRDefault="00FE3E26" w:rsidP="00EF3B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>КОМИТЕТ ПО ПРИРОДНЫМ РЕСУРСАМ ЛЕНИНГРАДСКОЙ ОБЛАСТИ</w:t>
      </w:r>
    </w:p>
    <w:p w:rsidR="00EF3B7B" w:rsidRPr="002903AB" w:rsidRDefault="00EF3B7B" w:rsidP="00EF3B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FE3E26" w:rsidRPr="002903AB" w:rsidRDefault="00FE3E26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>ПРИКАЗ</w:t>
      </w:r>
    </w:p>
    <w:p w:rsidR="00EF3B7B" w:rsidRPr="002903AB" w:rsidRDefault="00EF3B7B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FE3E26" w:rsidRPr="002903AB" w:rsidRDefault="00FE3E26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>от _______________________2021 г. № _____________</w:t>
      </w:r>
    </w:p>
    <w:p w:rsidR="00EF3B7B" w:rsidRPr="002903AB" w:rsidRDefault="00EF3B7B" w:rsidP="00EF3B7B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FE3E26" w:rsidRPr="002903AB" w:rsidRDefault="00FE3E26" w:rsidP="00EF3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A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4496A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14496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="0014496A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Pr="002903AB">
        <w:rPr>
          <w:rFonts w:ascii="Times New Roman" w:hAnsi="Times New Roman" w:cs="Times New Roman"/>
          <w:b/>
          <w:sz w:val="28"/>
          <w:szCs w:val="28"/>
        </w:rPr>
        <w:t>приказ</w:t>
      </w:r>
      <w:r w:rsidR="00CF418A">
        <w:rPr>
          <w:rFonts w:ascii="Times New Roman" w:hAnsi="Times New Roman" w:cs="Times New Roman"/>
          <w:b/>
          <w:sz w:val="28"/>
          <w:szCs w:val="28"/>
        </w:rPr>
        <w:t>ов</w:t>
      </w:r>
      <w:r w:rsidRPr="002903AB">
        <w:rPr>
          <w:rFonts w:ascii="Times New Roman" w:hAnsi="Times New Roman" w:cs="Times New Roman"/>
          <w:b/>
          <w:sz w:val="28"/>
          <w:szCs w:val="28"/>
        </w:rPr>
        <w:t xml:space="preserve"> комитета по природным ресурсам Ленинградской области </w:t>
      </w:r>
    </w:p>
    <w:p w:rsidR="00EF3B7B" w:rsidRPr="002903AB" w:rsidRDefault="00EF3B7B" w:rsidP="00EF3B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E26" w:rsidRDefault="00FE3E26" w:rsidP="00EF3B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 xml:space="preserve">В </w:t>
      </w:r>
      <w:r w:rsidR="00191AB6">
        <w:rPr>
          <w:rFonts w:ascii="Times New Roman" w:hAnsi="Times New Roman" w:cs="Times New Roman"/>
          <w:sz w:val="28"/>
          <w:szCs w:val="24"/>
        </w:rPr>
        <w:t>целях приведения нормативных правовых актов комитета по природным ресурсам в соответствие с действующим законодательством</w:t>
      </w:r>
      <w:r w:rsidRPr="002903AB">
        <w:rPr>
          <w:rFonts w:ascii="Times New Roman" w:hAnsi="Times New Roman" w:cs="Times New Roman"/>
          <w:sz w:val="28"/>
          <w:szCs w:val="24"/>
        </w:rPr>
        <w:t xml:space="preserve"> приказываю:</w:t>
      </w:r>
    </w:p>
    <w:p w:rsidR="00FA7293" w:rsidRDefault="00FA7293" w:rsidP="00FA72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признать утратившими силу:</w:t>
      </w:r>
    </w:p>
    <w:p w:rsidR="00191AB6" w:rsidRDefault="00CF418A" w:rsidP="001449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FA7293">
        <w:rPr>
          <w:rFonts w:ascii="Times New Roman" w:hAnsi="Times New Roman"/>
          <w:sz w:val="28"/>
          <w:szCs w:val="28"/>
        </w:rPr>
        <w:t xml:space="preserve">) </w:t>
      </w:r>
      <w:r w:rsidR="0014496A">
        <w:rPr>
          <w:rFonts w:ascii="Times New Roman" w:hAnsi="Times New Roman"/>
          <w:sz w:val="28"/>
          <w:szCs w:val="28"/>
        </w:rPr>
        <w:t>п</w:t>
      </w:r>
      <w:r w:rsidR="0014496A" w:rsidRPr="0014496A">
        <w:rPr>
          <w:rFonts w:ascii="Times New Roman" w:hAnsi="Times New Roman"/>
          <w:sz w:val="28"/>
          <w:szCs w:val="28"/>
        </w:rPr>
        <w:t xml:space="preserve">риказ комитета по природным ресурсам Ленинградской области от 29.09.2015 </w:t>
      </w:r>
      <w:r w:rsidR="0014496A">
        <w:rPr>
          <w:rFonts w:ascii="Times New Roman" w:hAnsi="Times New Roman"/>
          <w:sz w:val="28"/>
          <w:szCs w:val="28"/>
        </w:rPr>
        <w:t>№</w:t>
      </w:r>
      <w:r w:rsidR="0014496A" w:rsidRPr="0014496A">
        <w:rPr>
          <w:rFonts w:ascii="Times New Roman" w:hAnsi="Times New Roman"/>
          <w:sz w:val="28"/>
          <w:szCs w:val="28"/>
        </w:rPr>
        <w:t xml:space="preserve"> 60</w:t>
      </w:r>
      <w:r w:rsidR="0014496A">
        <w:rPr>
          <w:rFonts w:ascii="Times New Roman" w:hAnsi="Times New Roman"/>
          <w:sz w:val="28"/>
          <w:szCs w:val="28"/>
        </w:rPr>
        <w:t xml:space="preserve"> «</w:t>
      </w:r>
      <w:r w:rsidR="0014496A" w:rsidRPr="0014496A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природным ресурсам Ленинградской области от 28.02.2014 </w:t>
      </w:r>
      <w:r w:rsidR="0014496A">
        <w:rPr>
          <w:rFonts w:ascii="Times New Roman" w:hAnsi="Times New Roman"/>
          <w:sz w:val="28"/>
          <w:szCs w:val="28"/>
        </w:rPr>
        <w:t>№</w:t>
      </w:r>
      <w:r w:rsidR="0014496A" w:rsidRPr="0014496A">
        <w:rPr>
          <w:rFonts w:ascii="Times New Roman" w:hAnsi="Times New Roman"/>
          <w:sz w:val="28"/>
          <w:szCs w:val="28"/>
        </w:rPr>
        <w:t xml:space="preserve"> 5 </w:t>
      </w:r>
      <w:r w:rsidR="0014496A">
        <w:rPr>
          <w:rFonts w:ascii="Times New Roman" w:hAnsi="Times New Roman"/>
          <w:sz w:val="28"/>
          <w:szCs w:val="28"/>
        </w:rPr>
        <w:t>«</w:t>
      </w:r>
      <w:r w:rsidR="0014496A" w:rsidRPr="0014496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комитетом по природным ресурсам Ленинградской области государственной услуги по осуществлению выдачи, оформления и регистрации лицензий на пользование участками недр, распоряжение которыми относится к компетенции Ленинградской области, внесения изменений в</w:t>
      </w:r>
      <w:proofErr w:type="gramEnd"/>
      <w:r w:rsidR="0014496A" w:rsidRPr="0014496A">
        <w:rPr>
          <w:rFonts w:ascii="Times New Roman" w:hAnsi="Times New Roman"/>
          <w:sz w:val="28"/>
          <w:szCs w:val="28"/>
        </w:rPr>
        <w:t xml:space="preserve"> лицензии на пользование участками недр, а также переоформления лицензий и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участками недр</w:t>
      </w:r>
      <w:r w:rsidR="0014496A">
        <w:rPr>
          <w:rFonts w:ascii="Times New Roman" w:hAnsi="Times New Roman"/>
          <w:sz w:val="28"/>
          <w:szCs w:val="28"/>
        </w:rPr>
        <w:t>»;</w:t>
      </w:r>
    </w:p>
    <w:p w:rsidR="00CF418A" w:rsidRPr="002903AB" w:rsidRDefault="00CF418A" w:rsidP="00CF418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418A">
        <w:rPr>
          <w:rFonts w:ascii="Times New Roman" w:hAnsi="Times New Roman"/>
          <w:sz w:val="28"/>
          <w:szCs w:val="28"/>
        </w:rPr>
        <w:t>) пункты 3, 5, 6, 8, 9, 10, 12, 13 приказа комитета по природным ресурсам Ленинградской области от 25.05.2016 № 16 «О внесении изменений в приказы комитета по природным ресурсам Ленинградской области»;</w:t>
      </w:r>
    </w:p>
    <w:p w:rsidR="0014496A" w:rsidRPr="002903AB" w:rsidRDefault="0014496A" w:rsidP="001449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п</w:t>
      </w:r>
      <w:r w:rsidRPr="0014496A">
        <w:rPr>
          <w:rFonts w:ascii="Times New Roman" w:hAnsi="Times New Roman"/>
          <w:sz w:val="28"/>
          <w:szCs w:val="28"/>
        </w:rPr>
        <w:t xml:space="preserve">риказ комитета по природным ресурсам Ленинградской области от 29.06.2017 </w:t>
      </w:r>
      <w:r>
        <w:rPr>
          <w:rFonts w:ascii="Times New Roman" w:hAnsi="Times New Roman"/>
          <w:sz w:val="28"/>
          <w:szCs w:val="28"/>
        </w:rPr>
        <w:t>№</w:t>
      </w:r>
      <w:r w:rsidRPr="0014496A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4496A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природным ресурсам Ленинградской области от 28 февраля 2014 г. </w:t>
      </w:r>
      <w:r>
        <w:rPr>
          <w:rFonts w:ascii="Times New Roman" w:hAnsi="Times New Roman"/>
          <w:sz w:val="28"/>
          <w:szCs w:val="28"/>
        </w:rPr>
        <w:t>№</w:t>
      </w:r>
      <w:r w:rsidRPr="0014496A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«</w:t>
      </w:r>
      <w:r w:rsidRPr="0014496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комитетом по природным ресурсам Ленинградской области государственной услуги по осуществлению выдачи, оформления и регистрации лицензий на пользование участками недр, распоряжение которыми относится к компетенции Ленинградской области</w:t>
      </w:r>
      <w:proofErr w:type="gramEnd"/>
      <w:r w:rsidRPr="0014496A">
        <w:rPr>
          <w:rFonts w:ascii="Times New Roman" w:hAnsi="Times New Roman"/>
          <w:sz w:val="28"/>
          <w:szCs w:val="28"/>
        </w:rPr>
        <w:t>, внесения изменений в лицензии на пользование участками недр, а также переоформления лицензий и принятия, в том числе по представлению уполномоченных органов, решений о досрочном прекращении, приостановлении и ограничении права пользования участками недр</w:t>
      </w:r>
      <w:r>
        <w:rPr>
          <w:rFonts w:ascii="Times New Roman" w:hAnsi="Times New Roman"/>
          <w:sz w:val="28"/>
          <w:szCs w:val="28"/>
        </w:rPr>
        <w:t>».</w:t>
      </w:r>
    </w:p>
    <w:p w:rsidR="00191AB6" w:rsidRDefault="00191AB6" w:rsidP="00FE3E26">
      <w:pPr>
        <w:pStyle w:val="ConsPlusNormal"/>
        <w:spacing w:before="120" w:after="120"/>
        <w:rPr>
          <w:rFonts w:ascii="Times New Roman" w:hAnsi="Times New Roman" w:cs="Times New Roman"/>
          <w:sz w:val="28"/>
          <w:szCs w:val="24"/>
        </w:rPr>
      </w:pPr>
    </w:p>
    <w:p w:rsidR="0014496A" w:rsidRDefault="0014496A" w:rsidP="00FE3E26">
      <w:pPr>
        <w:pStyle w:val="ConsPlusNormal"/>
        <w:spacing w:before="120" w:after="120"/>
        <w:rPr>
          <w:rFonts w:ascii="Times New Roman" w:hAnsi="Times New Roman" w:cs="Times New Roman"/>
          <w:sz w:val="28"/>
          <w:szCs w:val="24"/>
        </w:rPr>
      </w:pPr>
    </w:p>
    <w:p w:rsidR="00FE3E26" w:rsidRPr="002903AB" w:rsidRDefault="00FE3E26" w:rsidP="00FE3E26">
      <w:pPr>
        <w:pStyle w:val="ConsPlusNormal"/>
        <w:spacing w:before="120" w:after="120"/>
        <w:rPr>
          <w:rFonts w:ascii="Times New Roman" w:hAnsi="Times New Roman" w:cs="Times New Roman"/>
          <w:sz w:val="28"/>
          <w:szCs w:val="24"/>
        </w:rPr>
      </w:pPr>
      <w:r w:rsidRPr="002903AB">
        <w:rPr>
          <w:rFonts w:ascii="Times New Roman" w:hAnsi="Times New Roman" w:cs="Times New Roman"/>
          <w:sz w:val="28"/>
          <w:szCs w:val="24"/>
        </w:rPr>
        <w:t>Председатель комитета                                                                   П.А. Немчинов</w:t>
      </w:r>
    </w:p>
    <w:p w:rsidR="004F6BEF" w:rsidRDefault="004F6BEF" w:rsidP="00B620F8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F6BEF" w:rsidSect="001449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57B7"/>
    <w:multiLevelType w:val="hybridMultilevel"/>
    <w:tmpl w:val="8332BEA6"/>
    <w:lvl w:ilvl="0" w:tplc="9FCCFC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E26"/>
    <w:rsid w:val="0014496A"/>
    <w:rsid w:val="00191AB6"/>
    <w:rsid w:val="001C3108"/>
    <w:rsid w:val="002903AB"/>
    <w:rsid w:val="004F6279"/>
    <w:rsid w:val="004F6BEF"/>
    <w:rsid w:val="00673BBF"/>
    <w:rsid w:val="008D6392"/>
    <w:rsid w:val="00A949E3"/>
    <w:rsid w:val="00B620F8"/>
    <w:rsid w:val="00C9408B"/>
    <w:rsid w:val="00CF418A"/>
    <w:rsid w:val="00EF3B7B"/>
    <w:rsid w:val="00EF4005"/>
    <w:rsid w:val="00FA7293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3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Владимировна Ивлева</dc:creator>
  <cp:lastModifiedBy>Маргарита Владимировна Ивлева</cp:lastModifiedBy>
  <cp:revision>2</cp:revision>
  <cp:lastPrinted>2021-12-23T15:05:00Z</cp:lastPrinted>
  <dcterms:created xsi:type="dcterms:W3CDTF">2021-12-27T07:21:00Z</dcterms:created>
  <dcterms:modified xsi:type="dcterms:W3CDTF">2021-12-27T07:21:00Z</dcterms:modified>
</cp:coreProperties>
</file>