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0BFAF" w14:textId="77777777" w:rsidR="00EB2847" w:rsidRPr="00456CE2" w:rsidRDefault="00EB2847" w:rsidP="00EB284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6CE2">
        <w:rPr>
          <w:b/>
          <w:sz w:val="24"/>
          <w:szCs w:val="24"/>
        </w:rPr>
        <w:t>УВЕДОМЛЕНИЕ</w:t>
      </w:r>
    </w:p>
    <w:p w14:paraId="709DEC10" w14:textId="77777777" w:rsidR="00026DD7" w:rsidRDefault="00026DD7" w:rsidP="00026DD7">
      <w:pPr>
        <w:spacing w:line="240" w:lineRule="auto"/>
        <w:jc w:val="center"/>
        <w:rPr>
          <w:b/>
          <w:sz w:val="24"/>
          <w:szCs w:val="24"/>
        </w:rPr>
      </w:pPr>
    </w:p>
    <w:p w14:paraId="6F7D2017" w14:textId="522D5369" w:rsidR="00EB2847" w:rsidRPr="00456CE2" w:rsidRDefault="00EB2847" w:rsidP="00026DD7">
      <w:pPr>
        <w:spacing w:line="240" w:lineRule="auto"/>
        <w:jc w:val="center"/>
        <w:rPr>
          <w:b/>
          <w:sz w:val="24"/>
          <w:szCs w:val="24"/>
        </w:rPr>
      </w:pPr>
      <w:r w:rsidRPr="00456CE2">
        <w:rPr>
          <w:b/>
          <w:sz w:val="24"/>
          <w:szCs w:val="24"/>
        </w:rPr>
        <w:t xml:space="preserve">О проведении общественных обсуждений </w:t>
      </w:r>
      <w:r w:rsidR="00A42030">
        <w:rPr>
          <w:b/>
          <w:sz w:val="24"/>
          <w:szCs w:val="24"/>
        </w:rPr>
        <w:t>«</w:t>
      </w:r>
      <w:r w:rsidR="00A42030" w:rsidRPr="001B52CE">
        <w:rPr>
          <w:b/>
          <w:sz w:val="24"/>
          <w:szCs w:val="24"/>
        </w:rPr>
        <w:t>План</w:t>
      </w:r>
      <w:r w:rsidR="00A42030">
        <w:rPr>
          <w:b/>
          <w:sz w:val="24"/>
          <w:szCs w:val="24"/>
        </w:rPr>
        <w:t>а</w:t>
      </w:r>
      <w:r w:rsidR="00A42030" w:rsidRPr="001B52CE">
        <w:rPr>
          <w:b/>
          <w:sz w:val="24"/>
          <w:szCs w:val="24"/>
        </w:rPr>
        <w:t xml:space="preserve"> предупреждения и ликвидации разливов нефти и нефтепродуктов на акватории в районе причалов комплекса по перегрузке сжиженных углеводородных газов ООО «</w:t>
      </w:r>
      <w:proofErr w:type="spellStart"/>
      <w:r w:rsidR="00A42030" w:rsidRPr="001B52CE">
        <w:rPr>
          <w:b/>
          <w:sz w:val="24"/>
          <w:szCs w:val="24"/>
        </w:rPr>
        <w:t>Портэнерго</w:t>
      </w:r>
      <w:proofErr w:type="spellEnd"/>
      <w:r w:rsidR="00A42030" w:rsidRPr="001B52CE">
        <w:rPr>
          <w:b/>
          <w:sz w:val="24"/>
          <w:szCs w:val="24"/>
        </w:rPr>
        <w:t>» в Морском порту Усть-Луга</w:t>
      </w:r>
      <w:r w:rsidR="00A42030">
        <w:rPr>
          <w:b/>
          <w:sz w:val="24"/>
          <w:szCs w:val="24"/>
        </w:rPr>
        <w:t xml:space="preserve">», а так же </w:t>
      </w:r>
      <w:r w:rsidR="006A170C" w:rsidRPr="00456CE2">
        <w:rPr>
          <w:b/>
          <w:sz w:val="24"/>
          <w:szCs w:val="24"/>
        </w:rPr>
        <w:t>предварительны</w:t>
      </w:r>
      <w:r w:rsidR="006A170C">
        <w:rPr>
          <w:b/>
          <w:sz w:val="24"/>
          <w:szCs w:val="24"/>
        </w:rPr>
        <w:t>х</w:t>
      </w:r>
      <w:r w:rsidR="006A170C" w:rsidRPr="00456CE2">
        <w:rPr>
          <w:b/>
          <w:sz w:val="24"/>
          <w:szCs w:val="24"/>
        </w:rPr>
        <w:t xml:space="preserve"> материал</w:t>
      </w:r>
      <w:r w:rsidR="006A170C">
        <w:rPr>
          <w:b/>
          <w:sz w:val="24"/>
          <w:szCs w:val="24"/>
        </w:rPr>
        <w:t>ов</w:t>
      </w:r>
      <w:r w:rsidR="006A170C" w:rsidRPr="00456CE2">
        <w:rPr>
          <w:b/>
          <w:sz w:val="24"/>
          <w:szCs w:val="24"/>
        </w:rPr>
        <w:t xml:space="preserve"> оценки воздействия на окружающую среду (ОВОС)</w:t>
      </w:r>
      <w:r w:rsidR="006A170C">
        <w:rPr>
          <w:b/>
          <w:sz w:val="24"/>
          <w:szCs w:val="24"/>
        </w:rPr>
        <w:t xml:space="preserve"> </w:t>
      </w:r>
      <w:r w:rsidR="001B52CE">
        <w:rPr>
          <w:b/>
          <w:sz w:val="24"/>
          <w:szCs w:val="24"/>
        </w:rPr>
        <w:t xml:space="preserve">в отношении </w:t>
      </w:r>
      <w:r w:rsidR="00A42030" w:rsidRPr="00A42030">
        <w:rPr>
          <w:b/>
          <w:sz w:val="24"/>
          <w:szCs w:val="24"/>
        </w:rPr>
        <w:t>«План предупреждения и ликвидации разливов нефти и нефтепродуктов на акватории в районе причалов комплекса по перегрузке сжиженных углеводородных газов ООО «</w:t>
      </w:r>
      <w:proofErr w:type="spellStart"/>
      <w:r w:rsidR="00A42030" w:rsidRPr="00A42030">
        <w:rPr>
          <w:b/>
          <w:sz w:val="24"/>
          <w:szCs w:val="24"/>
        </w:rPr>
        <w:t>Портэнерго</w:t>
      </w:r>
      <w:proofErr w:type="spellEnd"/>
      <w:r w:rsidR="00A42030" w:rsidRPr="00A42030">
        <w:rPr>
          <w:b/>
          <w:sz w:val="24"/>
          <w:szCs w:val="24"/>
        </w:rPr>
        <w:t>» в Морском порту Усть-Луга»</w:t>
      </w:r>
      <w:r w:rsidR="00A42030">
        <w:rPr>
          <w:b/>
          <w:sz w:val="24"/>
          <w:szCs w:val="24"/>
        </w:rPr>
        <w:t>.</w:t>
      </w:r>
    </w:p>
    <w:p w14:paraId="6A70260F" w14:textId="77777777" w:rsidR="001B52CE" w:rsidRDefault="001B52CE" w:rsidP="00EB2847">
      <w:pPr>
        <w:spacing w:line="240" w:lineRule="auto"/>
        <w:ind w:firstLine="709"/>
        <w:rPr>
          <w:b/>
          <w:sz w:val="24"/>
          <w:szCs w:val="24"/>
        </w:rPr>
      </w:pPr>
    </w:p>
    <w:p w14:paraId="2E4507EB" w14:textId="7D77727D" w:rsidR="00EB2847" w:rsidRPr="00456CE2" w:rsidRDefault="00EB2847" w:rsidP="00EB2847">
      <w:pPr>
        <w:spacing w:line="240" w:lineRule="auto"/>
        <w:ind w:firstLine="709"/>
        <w:rPr>
          <w:b/>
          <w:sz w:val="24"/>
          <w:szCs w:val="24"/>
        </w:rPr>
      </w:pPr>
      <w:r w:rsidRPr="00456CE2">
        <w:rPr>
          <w:b/>
          <w:sz w:val="24"/>
          <w:szCs w:val="24"/>
        </w:rPr>
        <w:t>Данные объекта общественных обсуждений:</w:t>
      </w:r>
    </w:p>
    <w:p w14:paraId="545CE49C" w14:textId="0F2B3B1E" w:rsidR="001B52CE" w:rsidRDefault="00A42030" w:rsidP="00C624FD">
      <w:pPr>
        <w:spacing w:line="240" w:lineRule="auto"/>
        <w:ind w:firstLine="709"/>
        <w:rPr>
          <w:sz w:val="24"/>
          <w:szCs w:val="24"/>
        </w:rPr>
      </w:pPr>
      <w:r w:rsidRPr="00A42030">
        <w:rPr>
          <w:sz w:val="24"/>
          <w:szCs w:val="24"/>
        </w:rPr>
        <w:t>«План предупреждения и ликвидации разливов нефти и нефтепродуктов на акватории в районе причалов комплекса по перегрузке сжиженных углеводородных газов ООО «</w:t>
      </w:r>
      <w:proofErr w:type="spellStart"/>
      <w:r w:rsidRPr="00A42030">
        <w:rPr>
          <w:sz w:val="24"/>
          <w:szCs w:val="24"/>
        </w:rPr>
        <w:t>Портэнерго</w:t>
      </w:r>
      <w:proofErr w:type="spellEnd"/>
      <w:r w:rsidRPr="00A42030">
        <w:rPr>
          <w:sz w:val="24"/>
          <w:szCs w:val="24"/>
        </w:rPr>
        <w:t>» в Морско</w:t>
      </w:r>
      <w:r w:rsidR="00026DD7">
        <w:rPr>
          <w:sz w:val="24"/>
          <w:szCs w:val="24"/>
        </w:rPr>
        <w:t>м порту Усть-Луга», а так</w:t>
      </w:r>
      <w:r w:rsidRPr="00A42030">
        <w:rPr>
          <w:sz w:val="24"/>
          <w:szCs w:val="24"/>
        </w:rPr>
        <w:t>же предварительных материалов оценки воздействия на окружающую среду (ОВОС) в отношении «План предупреждения и ликвидации разливов нефти и нефтепродуктов на акватории в районе причалов комплекса по перегрузке сжиженных углеводородных газов ООО «</w:t>
      </w:r>
      <w:proofErr w:type="spellStart"/>
      <w:r w:rsidRPr="00A42030">
        <w:rPr>
          <w:sz w:val="24"/>
          <w:szCs w:val="24"/>
        </w:rPr>
        <w:t>Портэнерго</w:t>
      </w:r>
      <w:proofErr w:type="spellEnd"/>
      <w:r w:rsidRPr="00A42030">
        <w:rPr>
          <w:sz w:val="24"/>
          <w:szCs w:val="24"/>
        </w:rPr>
        <w:t>» в Морском порту Усть-Луга».</w:t>
      </w:r>
    </w:p>
    <w:p w14:paraId="03F19B0D" w14:textId="77777777" w:rsidR="00A42030" w:rsidRPr="00456CE2" w:rsidRDefault="00A42030" w:rsidP="00C624FD">
      <w:pPr>
        <w:spacing w:line="240" w:lineRule="auto"/>
        <w:ind w:firstLine="709"/>
        <w:rPr>
          <w:sz w:val="24"/>
          <w:szCs w:val="24"/>
        </w:rPr>
      </w:pPr>
    </w:p>
    <w:p w14:paraId="4DD53D7E" w14:textId="77777777" w:rsidR="00EB2847" w:rsidRPr="00456CE2" w:rsidRDefault="00EB2847" w:rsidP="00EB2847">
      <w:pPr>
        <w:spacing w:line="240" w:lineRule="auto"/>
        <w:ind w:firstLine="709"/>
        <w:rPr>
          <w:b/>
          <w:sz w:val="24"/>
          <w:szCs w:val="24"/>
        </w:rPr>
      </w:pPr>
      <w:r w:rsidRPr="00456CE2">
        <w:rPr>
          <w:b/>
          <w:sz w:val="24"/>
          <w:szCs w:val="24"/>
        </w:rPr>
        <w:t xml:space="preserve">Заказчик по оценке воздействия на окружающую среду (далее ОВОС): </w:t>
      </w:r>
    </w:p>
    <w:p w14:paraId="08A4D841" w14:textId="2D54FB55" w:rsidR="00EB2847" w:rsidRPr="00456CE2" w:rsidRDefault="00EB2847" w:rsidP="0051170D">
      <w:pPr>
        <w:spacing w:line="240" w:lineRule="auto"/>
        <w:ind w:firstLine="709"/>
        <w:rPr>
          <w:sz w:val="24"/>
          <w:szCs w:val="24"/>
        </w:rPr>
      </w:pPr>
      <w:r w:rsidRPr="00456CE2">
        <w:rPr>
          <w:sz w:val="24"/>
          <w:szCs w:val="24"/>
        </w:rPr>
        <w:t xml:space="preserve">Полное наименование: </w:t>
      </w:r>
      <w:r w:rsidR="001B52CE" w:rsidRPr="001B52CE">
        <w:rPr>
          <w:sz w:val="24"/>
          <w:szCs w:val="24"/>
        </w:rPr>
        <w:t>Общество с ограниченной ответственностью «</w:t>
      </w:r>
      <w:proofErr w:type="spellStart"/>
      <w:r w:rsidR="001B52CE" w:rsidRPr="001B52CE">
        <w:rPr>
          <w:sz w:val="24"/>
          <w:szCs w:val="24"/>
        </w:rPr>
        <w:t>Портэнерго</w:t>
      </w:r>
      <w:proofErr w:type="spellEnd"/>
      <w:r w:rsidR="001B52CE" w:rsidRPr="001B52CE">
        <w:rPr>
          <w:sz w:val="24"/>
          <w:szCs w:val="24"/>
        </w:rPr>
        <w:t>»</w:t>
      </w:r>
    </w:p>
    <w:p w14:paraId="3708E20C" w14:textId="1D91E0AB" w:rsidR="00EB2847" w:rsidRPr="00456CE2" w:rsidRDefault="00EB2847" w:rsidP="00EB2847">
      <w:pPr>
        <w:spacing w:line="240" w:lineRule="auto"/>
        <w:ind w:firstLine="709"/>
        <w:rPr>
          <w:sz w:val="24"/>
          <w:szCs w:val="24"/>
        </w:rPr>
      </w:pPr>
      <w:r w:rsidRPr="00456CE2">
        <w:rPr>
          <w:sz w:val="24"/>
          <w:szCs w:val="24"/>
        </w:rPr>
        <w:t xml:space="preserve">Сокращенное наименование: </w:t>
      </w:r>
      <w:r w:rsidR="001B52CE" w:rsidRPr="001B52CE">
        <w:rPr>
          <w:noProof/>
          <w:sz w:val="24"/>
          <w:szCs w:val="24"/>
        </w:rPr>
        <w:t>ООО «Портэнерго»</w:t>
      </w:r>
    </w:p>
    <w:p w14:paraId="6AD4B52F" w14:textId="7912535E" w:rsidR="00EB2847" w:rsidRPr="00456CE2" w:rsidRDefault="00EB2847" w:rsidP="00EB2847">
      <w:pPr>
        <w:spacing w:line="240" w:lineRule="auto"/>
        <w:ind w:firstLine="709"/>
        <w:rPr>
          <w:sz w:val="24"/>
          <w:szCs w:val="24"/>
        </w:rPr>
      </w:pPr>
      <w:r w:rsidRPr="00456CE2">
        <w:rPr>
          <w:sz w:val="24"/>
          <w:szCs w:val="24"/>
        </w:rPr>
        <w:t xml:space="preserve">Основной государственный регистрационный номер: </w:t>
      </w:r>
      <w:r w:rsidR="001B52CE" w:rsidRPr="001B52CE">
        <w:rPr>
          <w:noProof/>
          <w:sz w:val="24"/>
          <w:szCs w:val="24"/>
        </w:rPr>
        <w:t>1034701423998</w:t>
      </w:r>
    </w:p>
    <w:p w14:paraId="7D37A935" w14:textId="6967A89F" w:rsidR="00EB2847" w:rsidRPr="00456CE2" w:rsidRDefault="00EB2847" w:rsidP="00EB2847">
      <w:pPr>
        <w:spacing w:line="240" w:lineRule="auto"/>
        <w:ind w:firstLine="709"/>
        <w:rPr>
          <w:sz w:val="24"/>
          <w:szCs w:val="24"/>
        </w:rPr>
      </w:pPr>
      <w:r w:rsidRPr="00456CE2">
        <w:rPr>
          <w:sz w:val="24"/>
          <w:szCs w:val="24"/>
        </w:rPr>
        <w:t xml:space="preserve">Индивидуальный номер налогоплательщика: </w:t>
      </w:r>
      <w:r w:rsidR="001B52CE" w:rsidRPr="001B52CE">
        <w:rPr>
          <w:noProof/>
          <w:sz w:val="24"/>
          <w:szCs w:val="24"/>
        </w:rPr>
        <w:t>4707020432</w:t>
      </w:r>
    </w:p>
    <w:p w14:paraId="5B634E10" w14:textId="1096535B" w:rsidR="00EB2847" w:rsidRPr="00456CE2" w:rsidRDefault="00EB2847" w:rsidP="00B86B8F">
      <w:pPr>
        <w:spacing w:line="240" w:lineRule="auto"/>
        <w:ind w:firstLine="709"/>
        <w:rPr>
          <w:sz w:val="24"/>
          <w:szCs w:val="24"/>
        </w:rPr>
      </w:pPr>
      <w:r w:rsidRPr="00456CE2">
        <w:rPr>
          <w:sz w:val="24"/>
          <w:szCs w:val="24"/>
        </w:rPr>
        <w:t>Юридический адрес:</w:t>
      </w:r>
      <w:r w:rsidR="001B52CE" w:rsidRPr="001B52CE">
        <w:t xml:space="preserve"> </w:t>
      </w:r>
      <w:r w:rsidR="001B52CE" w:rsidRPr="001B52CE">
        <w:rPr>
          <w:sz w:val="24"/>
          <w:szCs w:val="24"/>
        </w:rPr>
        <w:t xml:space="preserve">188472, Российская Федерация, Ленинградская область, </w:t>
      </w:r>
      <w:proofErr w:type="spellStart"/>
      <w:r w:rsidR="001B52CE" w:rsidRPr="001B52CE">
        <w:rPr>
          <w:sz w:val="24"/>
          <w:szCs w:val="24"/>
        </w:rPr>
        <w:t>Кингисеппский</w:t>
      </w:r>
      <w:proofErr w:type="spellEnd"/>
      <w:r w:rsidR="001B52CE" w:rsidRPr="001B52CE">
        <w:rPr>
          <w:sz w:val="24"/>
          <w:szCs w:val="24"/>
        </w:rPr>
        <w:t xml:space="preserve"> муниципальный район, </w:t>
      </w:r>
      <w:proofErr w:type="spellStart"/>
      <w:r w:rsidR="001B52CE" w:rsidRPr="001B52CE">
        <w:rPr>
          <w:sz w:val="24"/>
          <w:szCs w:val="24"/>
        </w:rPr>
        <w:t>Усть-Лужское</w:t>
      </w:r>
      <w:proofErr w:type="spellEnd"/>
      <w:r w:rsidR="001B52CE" w:rsidRPr="001B52CE">
        <w:rPr>
          <w:sz w:val="24"/>
          <w:szCs w:val="24"/>
        </w:rPr>
        <w:t xml:space="preserve"> сельское поселение, Морской торговый порт Усть-Луга Южный район, КСУГ № 4.3. квартал, д.1.  </w:t>
      </w:r>
    </w:p>
    <w:p w14:paraId="0BB6A6BD" w14:textId="6C960CBD" w:rsidR="00EB2847" w:rsidRPr="00456CE2" w:rsidRDefault="00EB2847" w:rsidP="00B86B8F">
      <w:pPr>
        <w:spacing w:line="240" w:lineRule="auto"/>
        <w:ind w:firstLine="709"/>
        <w:rPr>
          <w:sz w:val="24"/>
          <w:szCs w:val="24"/>
        </w:rPr>
      </w:pPr>
      <w:r w:rsidRPr="00456CE2">
        <w:rPr>
          <w:sz w:val="24"/>
          <w:szCs w:val="24"/>
        </w:rPr>
        <w:t xml:space="preserve">Фактический адрес: </w:t>
      </w:r>
      <w:r w:rsidR="001B52CE" w:rsidRPr="001B52CE">
        <w:rPr>
          <w:sz w:val="24"/>
          <w:szCs w:val="24"/>
        </w:rPr>
        <w:t xml:space="preserve">188472, Российская Федерация, Ленинградская область, </w:t>
      </w:r>
      <w:proofErr w:type="spellStart"/>
      <w:r w:rsidR="001B52CE" w:rsidRPr="001B52CE">
        <w:rPr>
          <w:sz w:val="24"/>
          <w:szCs w:val="24"/>
        </w:rPr>
        <w:t>Кингисеппский</w:t>
      </w:r>
      <w:proofErr w:type="spellEnd"/>
      <w:r w:rsidR="001B52CE" w:rsidRPr="001B52CE">
        <w:rPr>
          <w:sz w:val="24"/>
          <w:szCs w:val="24"/>
        </w:rPr>
        <w:t xml:space="preserve"> муниципальный район, </w:t>
      </w:r>
      <w:proofErr w:type="spellStart"/>
      <w:r w:rsidR="001B52CE" w:rsidRPr="001B52CE">
        <w:rPr>
          <w:sz w:val="24"/>
          <w:szCs w:val="24"/>
        </w:rPr>
        <w:t>Усть-Лужское</w:t>
      </w:r>
      <w:proofErr w:type="spellEnd"/>
      <w:r w:rsidR="001B52CE" w:rsidRPr="001B52CE">
        <w:rPr>
          <w:sz w:val="24"/>
          <w:szCs w:val="24"/>
        </w:rPr>
        <w:t xml:space="preserve"> сельское поселение, Морской торговый порт Усть-Луга Южный район, КСУГ № 4.3. квартал, д.1.  </w:t>
      </w:r>
    </w:p>
    <w:p w14:paraId="79275BDA" w14:textId="28D4F459" w:rsidR="00EB2847" w:rsidRPr="00456CE2" w:rsidRDefault="00EB2847" w:rsidP="001B52CE">
      <w:pPr>
        <w:spacing w:line="240" w:lineRule="auto"/>
        <w:ind w:firstLine="709"/>
        <w:rPr>
          <w:sz w:val="24"/>
          <w:szCs w:val="24"/>
        </w:rPr>
      </w:pPr>
      <w:r w:rsidRPr="00456CE2">
        <w:rPr>
          <w:sz w:val="24"/>
          <w:szCs w:val="24"/>
        </w:rPr>
        <w:t xml:space="preserve">Контактная информация: </w:t>
      </w:r>
      <w:r w:rsidR="001B52CE" w:rsidRPr="001B52CE">
        <w:rPr>
          <w:sz w:val="24"/>
          <w:szCs w:val="24"/>
        </w:rPr>
        <w:t>+7(81375) 641-75</w:t>
      </w:r>
      <w:r w:rsidR="001B52CE">
        <w:rPr>
          <w:sz w:val="24"/>
          <w:szCs w:val="24"/>
        </w:rPr>
        <w:t xml:space="preserve">, </w:t>
      </w:r>
      <w:r w:rsidR="001B52CE" w:rsidRPr="001B52CE">
        <w:rPr>
          <w:sz w:val="24"/>
          <w:szCs w:val="24"/>
        </w:rPr>
        <w:t>+7(81375) 641-72</w:t>
      </w:r>
      <w:r w:rsidR="001B52CE">
        <w:rPr>
          <w:sz w:val="24"/>
          <w:szCs w:val="24"/>
        </w:rPr>
        <w:t xml:space="preserve">, </w:t>
      </w:r>
      <w:r w:rsidR="001B52CE" w:rsidRPr="001B52CE">
        <w:rPr>
          <w:sz w:val="24"/>
          <w:szCs w:val="24"/>
        </w:rPr>
        <w:t>office@spe.sibur.ru</w:t>
      </w:r>
    </w:p>
    <w:p w14:paraId="75FBA710" w14:textId="77777777" w:rsidR="00EB2847" w:rsidRPr="00456CE2" w:rsidRDefault="00EB2847" w:rsidP="00EB2847">
      <w:pPr>
        <w:spacing w:line="240" w:lineRule="auto"/>
        <w:ind w:firstLine="709"/>
        <w:rPr>
          <w:b/>
          <w:sz w:val="24"/>
          <w:szCs w:val="24"/>
        </w:rPr>
      </w:pPr>
    </w:p>
    <w:p w14:paraId="52450E2B" w14:textId="77777777" w:rsidR="00EB2847" w:rsidRPr="00456CE2" w:rsidRDefault="00EB2847" w:rsidP="00EB2847">
      <w:pPr>
        <w:spacing w:line="240" w:lineRule="auto"/>
        <w:ind w:firstLine="709"/>
        <w:rPr>
          <w:b/>
          <w:sz w:val="24"/>
          <w:szCs w:val="24"/>
        </w:rPr>
      </w:pPr>
      <w:r w:rsidRPr="00456CE2">
        <w:rPr>
          <w:b/>
          <w:sz w:val="24"/>
          <w:szCs w:val="24"/>
        </w:rPr>
        <w:t xml:space="preserve">Исполнитель ОВОС: </w:t>
      </w:r>
    </w:p>
    <w:p w14:paraId="3E3D5D1D" w14:textId="44221274" w:rsidR="00EB2847" w:rsidRPr="00456CE2" w:rsidRDefault="00EB2847" w:rsidP="00EB2847">
      <w:pPr>
        <w:spacing w:line="240" w:lineRule="auto"/>
        <w:ind w:firstLine="709"/>
        <w:rPr>
          <w:sz w:val="24"/>
          <w:szCs w:val="24"/>
        </w:rPr>
      </w:pPr>
      <w:r w:rsidRPr="00456CE2">
        <w:rPr>
          <w:sz w:val="24"/>
          <w:szCs w:val="24"/>
        </w:rPr>
        <w:t xml:space="preserve">Полное наименование: Общество с ограниченной ответственностью </w:t>
      </w:r>
      <w:r w:rsidR="00A5789C" w:rsidRPr="00456CE2">
        <w:rPr>
          <w:sz w:val="24"/>
          <w:szCs w:val="24"/>
        </w:rPr>
        <w:t>«</w:t>
      </w:r>
      <w:r w:rsidRPr="00456CE2">
        <w:rPr>
          <w:sz w:val="24"/>
          <w:szCs w:val="24"/>
        </w:rPr>
        <w:t>Технический Экологический Консалтинг»</w:t>
      </w:r>
    </w:p>
    <w:p w14:paraId="532A050A" w14:textId="2861A8B8" w:rsidR="00EB2847" w:rsidRPr="00456CE2" w:rsidRDefault="00EB2847" w:rsidP="00EB2847">
      <w:pPr>
        <w:spacing w:line="240" w:lineRule="auto"/>
        <w:ind w:firstLine="709"/>
        <w:rPr>
          <w:sz w:val="24"/>
          <w:szCs w:val="24"/>
        </w:rPr>
      </w:pPr>
      <w:r w:rsidRPr="00456CE2">
        <w:rPr>
          <w:sz w:val="24"/>
          <w:szCs w:val="24"/>
        </w:rPr>
        <w:t xml:space="preserve">Сокращенное наименование: </w:t>
      </w:r>
      <w:r w:rsidRPr="00456CE2">
        <w:rPr>
          <w:noProof/>
          <w:sz w:val="24"/>
          <w:szCs w:val="24"/>
        </w:rPr>
        <w:t>ООО «ТЭК»</w:t>
      </w:r>
    </w:p>
    <w:p w14:paraId="0E1032DE" w14:textId="5D26C098" w:rsidR="00EB2847" w:rsidRPr="00456CE2" w:rsidRDefault="00EB2847" w:rsidP="00EB2847">
      <w:pPr>
        <w:spacing w:line="240" w:lineRule="auto"/>
        <w:ind w:firstLine="709"/>
        <w:rPr>
          <w:sz w:val="24"/>
          <w:szCs w:val="24"/>
        </w:rPr>
      </w:pPr>
      <w:r w:rsidRPr="00456CE2">
        <w:rPr>
          <w:sz w:val="24"/>
          <w:szCs w:val="24"/>
        </w:rPr>
        <w:t xml:space="preserve">Основной государственный регистрационный номер: </w:t>
      </w:r>
      <w:r w:rsidR="00897BDA" w:rsidRPr="00897BDA">
        <w:rPr>
          <w:noProof/>
          <w:sz w:val="24"/>
          <w:szCs w:val="24"/>
        </w:rPr>
        <w:t>5067847004440</w:t>
      </w:r>
    </w:p>
    <w:p w14:paraId="1E7C2726" w14:textId="06AA18CE" w:rsidR="00EB2847" w:rsidRPr="00456CE2" w:rsidRDefault="00EB2847" w:rsidP="00EB2847">
      <w:pPr>
        <w:spacing w:line="240" w:lineRule="auto"/>
        <w:ind w:firstLine="709"/>
        <w:rPr>
          <w:sz w:val="24"/>
          <w:szCs w:val="24"/>
        </w:rPr>
      </w:pPr>
      <w:r w:rsidRPr="00456CE2">
        <w:rPr>
          <w:sz w:val="24"/>
          <w:szCs w:val="24"/>
        </w:rPr>
        <w:t xml:space="preserve">Индивидуальный номер налогоплательщика: </w:t>
      </w:r>
      <w:r w:rsidR="00897BDA" w:rsidRPr="00897BDA">
        <w:rPr>
          <w:noProof/>
          <w:sz w:val="24"/>
          <w:szCs w:val="24"/>
        </w:rPr>
        <w:t>7811344164</w:t>
      </w:r>
    </w:p>
    <w:p w14:paraId="36BB5628" w14:textId="6A303377" w:rsidR="00526E78" w:rsidRDefault="00EB2847" w:rsidP="00EB2847">
      <w:pPr>
        <w:spacing w:line="240" w:lineRule="auto"/>
        <w:ind w:firstLine="709"/>
        <w:rPr>
          <w:sz w:val="24"/>
          <w:szCs w:val="24"/>
        </w:rPr>
      </w:pPr>
      <w:r w:rsidRPr="00456CE2">
        <w:rPr>
          <w:sz w:val="24"/>
          <w:szCs w:val="24"/>
        </w:rPr>
        <w:t xml:space="preserve">Юридический адрес: </w:t>
      </w:r>
      <w:r w:rsidR="00526E78" w:rsidRPr="00526E78">
        <w:rPr>
          <w:sz w:val="24"/>
          <w:szCs w:val="24"/>
        </w:rPr>
        <w:t>197198, Санкт-Петербург, ул. Блохина, д. 11, лит. А, пом. 4-Н</w:t>
      </w:r>
      <w:r w:rsidR="00526E78">
        <w:rPr>
          <w:sz w:val="24"/>
          <w:szCs w:val="24"/>
        </w:rPr>
        <w:t>.</w:t>
      </w:r>
    </w:p>
    <w:p w14:paraId="26E9961A" w14:textId="77777777" w:rsidR="00526E78" w:rsidRDefault="00EB2847" w:rsidP="00897BDA">
      <w:pPr>
        <w:spacing w:line="240" w:lineRule="auto"/>
        <w:ind w:firstLine="709"/>
        <w:rPr>
          <w:sz w:val="24"/>
          <w:szCs w:val="24"/>
        </w:rPr>
      </w:pPr>
      <w:r w:rsidRPr="00456CE2">
        <w:rPr>
          <w:sz w:val="24"/>
          <w:szCs w:val="24"/>
        </w:rPr>
        <w:t xml:space="preserve">Фактический адрес: </w:t>
      </w:r>
      <w:r w:rsidR="00526E78" w:rsidRPr="00526E78">
        <w:rPr>
          <w:sz w:val="24"/>
          <w:szCs w:val="24"/>
        </w:rPr>
        <w:t>199178, Санкт-Петербург, 15-я линия В.О., д. 76, лит. Е, пом. 25Н.</w:t>
      </w:r>
    </w:p>
    <w:p w14:paraId="669BE3CF" w14:textId="130E4E96" w:rsidR="00A5789C" w:rsidRPr="00456CE2" w:rsidRDefault="00EB2847" w:rsidP="00897BDA">
      <w:pPr>
        <w:spacing w:line="240" w:lineRule="auto"/>
        <w:ind w:firstLine="709"/>
        <w:rPr>
          <w:b/>
          <w:sz w:val="24"/>
          <w:szCs w:val="24"/>
        </w:rPr>
      </w:pPr>
      <w:r w:rsidRPr="00456CE2">
        <w:rPr>
          <w:sz w:val="24"/>
          <w:szCs w:val="24"/>
        </w:rPr>
        <w:t xml:space="preserve">Контактная информация: </w:t>
      </w:r>
      <w:r w:rsidR="00897BDA" w:rsidRPr="00897BDA">
        <w:rPr>
          <w:sz w:val="24"/>
          <w:szCs w:val="24"/>
        </w:rPr>
        <w:t>(812) 677-78-40</w:t>
      </w:r>
      <w:r w:rsidR="00897BDA">
        <w:rPr>
          <w:sz w:val="24"/>
          <w:szCs w:val="24"/>
        </w:rPr>
        <w:t xml:space="preserve">, </w:t>
      </w:r>
      <w:r w:rsidR="00897BDA" w:rsidRPr="00897BDA">
        <w:rPr>
          <w:sz w:val="24"/>
          <w:szCs w:val="24"/>
        </w:rPr>
        <w:t>info@teconsulting.ru</w:t>
      </w:r>
    </w:p>
    <w:p w14:paraId="61C33502" w14:textId="77777777" w:rsidR="00DC3C89" w:rsidRPr="00456CE2" w:rsidRDefault="00DC3C89" w:rsidP="00EB2847">
      <w:pPr>
        <w:spacing w:line="240" w:lineRule="auto"/>
        <w:ind w:firstLine="709"/>
        <w:rPr>
          <w:b/>
          <w:sz w:val="24"/>
          <w:szCs w:val="24"/>
        </w:rPr>
      </w:pPr>
    </w:p>
    <w:p w14:paraId="057F688D" w14:textId="1988C6B4" w:rsidR="00EB2847" w:rsidRPr="00456CE2" w:rsidRDefault="00897BDA" w:rsidP="00EB2847">
      <w:pPr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Уполномоченный орган</w:t>
      </w:r>
      <w:r w:rsidR="00EB2847" w:rsidRPr="00456CE2">
        <w:rPr>
          <w:b/>
          <w:sz w:val="24"/>
          <w:szCs w:val="24"/>
        </w:rPr>
        <w:t>, ответственный за организацию общественных обсуждений:</w:t>
      </w:r>
    </w:p>
    <w:p w14:paraId="00F43051" w14:textId="77777777" w:rsidR="00026DD7" w:rsidRPr="00026DD7" w:rsidRDefault="00026DD7" w:rsidP="00026DD7">
      <w:pPr>
        <w:spacing w:line="240" w:lineRule="auto"/>
        <w:ind w:firstLine="709"/>
        <w:rPr>
          <w:sz w:val="24"/>
          <w:szCs w:val="24"/>
        </w:rPr>
      </w:pPr>
      <w:r w:rsidRPr="00026DD7">
        <w:rPr>
          <w:sz w:val="24"/>
          <w:szCs w:val="24"/>
        </w:rPr>
        <w:t xml:space="preserve">Комитет по природным ресурсам Ленинградской области (далее -Комитет). </w:t>
      </w:r>
    </w:p>
    <w:p w14:paraId="32EE3478" w14:textId="77777777" w:rsidR="00026DD7" w:rsidRPr="00026DD7" w:rsidRDefault="00026DD7" w:rsidP="00026DD7">
      <w:pPr>
        <w:spacing w:line="240" w:lineRule="auto"/>
        <w:ind w:firstLine="709"/>
        <w:rPr>
          <w:sz w:val="24"/>
          <w:szCs w:val="24"/>
        </w:rPr>
      </w:pPr>
      <w:r w:rsidRPr="00026DD7">
        <w:rPr>
          <w:sz w:val="24"/>
          <w:szCs w:val="24"/>
        </w:rPr>
        <w:t xml:space="preserve">Адрес: 191124, Российская Федерация, Санкт-Петербург, внутригородское муниципальное образование Санкт-Петербурга муниципальный округ </w:t>
      </w:r>
      <w:proofErr w:type="spellStart"/>
      <w:r w:rsidRPr="00026DD7">
        <w:rPr>
          <w:sz w:val="24"/>
          <w:szCs w:val="24"/>
        </w:rPr>
        <w:t>Смольнинское</w:t>
      </w:r>
      <w:proofErr w:type="spellEnd"/>
      <w:r w:rsidRPr="00026DD7">
        <w:rPr>
          <w:sz w:val="24"/>
          <w:szCs w:val="24"/>
        </w:rPr>
        <w:t xml:space="preserve">, площадь Растрелли, дом 2, строение 1. </w:t>
      </w:r>
    </w:p>
    <w:p w14:paraId="775FBD67" w14:textId="4FBEF804" w:rsidR="00026DD7" w:rsidRPr="00026DD7" w:rsidRDefault="00026DD7" w:rsidP="00026DD7">
      <w:pPr>
        <w:spacing w:line="240" w:lineRule="auto"/>
        <w:ind w:firstLine="709"/>
        <w:rPr>
          <w:sz w:val="24"/>
          <w:szCs w:val="24"/>
        </w:rPr>
      </w:pPr>
      <w:r w:rsidRPr="00026DD7">
        <w:rPr>
          <w:sz w:val="24"/>
          <w:szCs w:val="24"/>
        </w:rPr>
        <w:t>Контактное лицо: Сахарова Мария Викторовна</w:t>
      </w:r>
      <w:r w:rsidR="0004589C">
        <w:rPr>
          <w:sz w:val="24"/>
          <w:szCs w:val="24"/>
        </w:rPr>
        <w:t xml:space="preserve">, </w:t>
      </w:r>
      <w:r w:rsidR="0004589C" w:rsidRPr="0004589C">
        <w:rPr>
          <w:sz w:val="24"/>
          <w:szCs w:val="24"/>
        </w:rPr>
        <w:t>тел.: 8 (812) 539-40-82,</w:t>
      </w:r>
    </w:p>
    <w:p w14:paraId="2EF20DA5" w14:textId="77777777" w:rsidR="00026DD7" w:rsidRPr="00026DD7" w:rsidRDefault="00026DD7" w:rsidP="00026DD7">
      <w:pPr>
        <w:spacing w:line="240" w:lineRule="auto"/>
        <w:ind w:firstLine="709"/>
        <w:rPr>
          <w:sz w:val="24"/>
          <w:szCs w:val="24"/>
        </w:rPr>
      </w:pPr>
      <w:r w:rsidRPr="00026DD7">
        <w:rPr>
          <w:sz w:val="24"/>
          <w:szCs w:val="24"/>
          <w:lang w:val="pt-BR"/>
        </w:rPr>
        <w:t>E-mail:</w:t>
      </w:r>
      <w:r w:rsidRPr="00026DD7">
        <w:rPr>
          <w:sz w:val="24"/>
          <w:szCs w:val="24"/>
        </w:rPr>
        <w:t xml:space="preserve">. </w:t>
      </w:r>
      <w:r w:rsidRPr="00026DD7">
        <w:rPr>
          <w:sz w:val="24"/>
          <w:szCs w:val="24"/>
          <w:lang w:val="en-US"/>
        </w:rPr>
        <w:fldChar w:fldCharType="begin"/>
      </w:r>
      <w:r w:rsidRPr="00026DD7">
        <w:rPr>
          <w:sz w:val="24"/>
          <w:szCs w:val="24"/>
        </w:rPr>
        <w:instrText xml:space="preserve"> </w:instrText>
      </w:r>
      <w:r w:rsidRPr="00026DD7">
        <w:rPr>
          <w:sz w:val="24"/>
          <w:szCs w:val="24"/>
          <w:lang w:val="en-US"/>
        </w:rPr>
        <w:instrText>HYPERLINK</w:instrText>
      </w:r>
      <w:r w:rsidRPr="00026DD7">
        <w:rPr>
          <w:sz w:val="24"/>
          <w:szCs w:val="24"/>
        </w:rPr>
        <w:instrText xml:space="preserve"> "</w:instrText>
      </w:r>
      <w:r w:rsidRPr="00026DD7">
        <w:rPr>
          <w:sz w:val="24"/>
          <w:szCs w:val="24"/>
          <w:lang w:val="en-US"/>
        </w:rPr>
        <w:instrText>mailto</w:instrText>
      </w:r>
      <w:r w:rsidRPr="00026DD7">
        <w:rPr>
          <w:sz w:val="24"/>
          <w:szCs w:val="24"/>
        </w:rPr>
        <w:instrText>:</w:instrText>
      </w:r>
      <w:r w:rsidRPr="00026DD7">
        <w:rPr>
          <w:sz w:val="24"/>
          <w:szCs w:val="24"/>
          <w:lang w:val="en-US"/>
        </w:rPr>
        <w:instrText>Obsuzhdeniya</w:instrText>
      </w:r>
      <w:r w:rsidRPr="00026DD7">
        <w:rPr>
          <w:sz w:val="24"/>
          <w:szCs w:val="24"/>
        </w:rPr>
        <w:instrText>@</w:instrText>
      </w:r>
      <w:r w:rsidRPr="00026DD7">
        <w:rPr>
          <w:sz w:val="24"/>
          <w:szCs w:val="24"/>
          <w:lang w:val="en-US"/>
        </w:rPr>
        <w:instrText>lenreg</w:instrText>
      </w:r>
      <w:r w:rsidRPr="00026DD7">
        <w:rPr>
          <w:sz w:val="24"/>
          <w:szCs w:val="24"/>
        </w:rPr>
        <w:instrText>.</w:instrText>
      </w:r>
      <w:r w:rsidRPr="00026DD7">
        <w:rPr>
          <w:sz w:val="24"/>
          <w:szCs w:val="24"/>
          <w:lang w:val="en-US"/>
        </w:rPr>
        <w:instrText>ru</w:instrText>
      </w:r>
      <w:r w:rsidRPr="00026DD7">
        <w:rPr>
          <w:sz w:val="24"/>
          <w:szCs w:val="24"/>
        </w:rPr>
        <w:instrText xml:space="preserve">" </w:instrText>
      </w:r>
      <w:r w:rsidRPr="00026DD7">
        <w:rPr>
          <w:sz w:val="24"/>
          <w:szCs w:val="24"/>
          <w:lang w:val="en-US"/>
        </w:rPr>
        <w:fldChar w:fldCharType="separate"/>
      </w:r>
      <w:r w:rsidRPr="00026DD7">
        <w:rPr>
          <w:rStyle w:val="a3"/>
          <w:sz w:val="24"/>
          <w:szCs w:val="24"/>
        </w:rPr>
        <w:t>Obsuzhdeniya@lenreg.ru</w:t>
      </w:r>
      <w:r w:rsidRPr="00026DD7">
        <w:rPr>
          <w:sz w:val="24"/>
          <w:szCs w:val="24"/>
        </w:rPr>
        <w:fldChar w:fldCharType="end"/>
      </w:r>
      <w:r w:rsidRPr="00026DD7">
        <w:rPr>
          <w:sz w:val="24"/>
          <w:szCs w:val="24"/>
        </w:rPr>
        <w:t xml:space="preserve">  </w:t>
      </w:r>
    </w:p>
    <w:p w14:paraId="40814E96" w14:textId="77777777" w:rsidR="006D653C" w:rsidRPr="005A6870" w:rsidRDefault="006D653C" w:rsidP="00EB2847">
      <w:pPr>
        <w:spacing w:line="240" w:lineRule="auto"/>
        <w:ind w:firstLine="709"/>
        <w:rPr>
          <w:b/>
          <w:sz w:val="16"/>
          <w:szCs w:val="16"/>
        </w:rPr>
      </w:pPr>
    </w:p>
    <w:p w14:paraId="05AB3F37" w14:textId="24FCB56A" w:rsidR="00EB2847" w:rsidRPr="00456CE2" w:rsidRDefault="00EB2847" w:rsidP="00EB2847">
      <w:pPr>
        <w:spacing w:line="240" w:lineRule="auto"/>
        <w:ind w:firstLine="709"/>
        <w:rPr>
          <w:b/>
          <w:sz w:val="24"/>
          <w:szCs w:val="24"/>
        </w:rPr>
      </w:pPr>
      <w:r w:rsidRPr="00456CE2">
        <w:rPr>
          <w:b/>
          <w:sz w:val="24"/>
          <w:szCs w:val="24"/>
        </w:rPr>
        <w:t xml:space="preserve">Наименование </w:t>
      </w:r>
      <w:r w:rsidR="006A170C">
        <w:rPr>
          <w:b/>
          <w:sz w:val="24"/>
          <w:szCs w:val="24"/>
        </w:rPr>
        <w:t>объекта обсуждений</w:t>
      </w:r>
      <w:r w:rsidRPr="00456CE2">
        <w:rPr>
          <w:b/>
          <w:sz w:val="24"/>
          <w:szCs w:val="24"/>
        </w:rPr>
        <w:t>:</w:t>
      </w:r>
    </w:p>
    <w:p w14:paraId="37ABA2CA" w14:textId="1BAF45B7" w:rsidR="00A42030" w:rsidRDefault="00A42030" w:rsidP="00A42030">
      <w:pPr>
        <w:spacing w:line="240" w:lineRule="auto"/>
        <w:ind w:firstLine="709"/>
        <w:rPr>
          <w:sz w:val="24"/>
          <w:szCs w:val="24"/>
        </w:rPr>
      </w:pPr>
      <w:r w:rsidRPr="001B52CE">
        <w:rPr>
          <w:sz w:val="24"/>
          <w:szCs w:val="24"/>
        </w:rPr>
        <w:t>«План предупреждения и ликвидации разливов нефти и нефтепродуктов на акватории в районе причалов комплекса по перегрузке сжиженных углеводородных газов ООО «</w:t>
      </w:r>
      <w:proofErr w:type="spellStart"/>
      <w:r w:rsidRPr="001B52CE">
        <w:rPr>
          <w:sz w:val="24"/>
          <w:szCs w:val="24"/>
        </w:rPr>
        <w:t>Портэнерго</w:t>
      </w:r>
      <w:proofErr w:type="spellEnd"/>
      <w:r w:rsidRPr="001B52CE">
        <w:rPr>
          <w:sz w:val="24"/>
          <w:szCs w:val="24"/>
        </w:rPr>
        <w:t>» в Морском порту Усть-Луга»</w:t>
      </w:r>
      <w:r>
        <w:rPr>
          <w:sz w:val="24"/>
          <w:szCs w:val="24"/>
        </w:rPr>
        <w:t xml:space="preserve">, а </w:t>
      </w:r>
      <w:proofErr w:type="gramStart"/>
      <w:r>
        <w:rPr>
          <w:sz w:val="24"/>
          <w:szCs w:val="24"/>
        </w:rPr>
        <w:t>так же</w:t>
      </w:r>
      <w:proofErr w:type="gramEnd"/>
      <w:r>
        <w:rPr>
          <w:sz w:val="24"/>
          <w:szCs w:val="24"/>
        </w:rPr>
        <w:t xml:space="preserve"> п</w:t>
      </w:r>
      <w:r w:rsidRPr="001B52CE">
        <w:rPr>
          <w:sz w:val="24"/>
          <w:szCs w:val="24"/>
        </w:rPr>
        <w:t>редварительны</w:t>
      </w:r>
      <w:r>
        <w:rPr>
          <w:sz w:val="24"/>
          <w:szCs w:val="24"/>
        </w:rPr>
        <w:t>е</w:t>
      </w:r>
      <w:r w:rsidRPr="001B52CE">
        <w:rPr>
          <w:sz w:val="24"/>
          <w:szCs w:val="24"/>
        </w:rPr>
        <w:t xml:space="preserve"> материал</w:t>
      </w:r>
      <w:r>
        <w:rPr>
          <w:sz w:val="24"/>
          <w:szCs w:val="24"/>
        </w:rPr>
        <w:t>ы</w:t>
      </w:r>
      <w:r w:rsidRPr="001B52CE">
        <w:rPr>
          <w:sz w:val="24"/>
          <w:szCs w:val="24"/>
        </w:rPr>
        <w:t xml:space="preserve"> оценки воздействия на </w:t>
      </w:r>
      <w:r w:rsidRPr="001B52CE">
        <w:rPr>
          <w:sz w:val="24"/>
          <w:szCs w:val="24"/>
        </w:rPr>
        <w:lastRenderedPageBreak/>
        <w:t>окружающую среду (ОВОС) в отношении</w:t>
      </w:r>
      <w:r>
        <w:rPr>
          <w:sz w:val="24"/>
          <w:szCs w:val="24"/>
        </w:rPr>
        <w:t xml:space="preserve"> </w:t>
      </w:r>
      <w:r w:rsidRPr="001B52CE">
        <w:rPr>
          <w:sz w:val="24"/>
          <w:szCs w:val="24"/>
        </w:rPr>
        <w:t>«План</w:t>
      </w:r>
      <w:r>
        <w:rPr>
          <w:sz w:val="24"/>
          <w:szCs w:val="24"/>
        </w:rPr>
        <w:t>а</w:t>
      </w:r>
      <w:r w:rsidRPr="001B52CE">
        <w:rPr>
          <w:sz w:val="24"/>
          <w:szCs w:val="24"/>
        </w:rPr>
        <w:t xml:space="preserve"> предупреждения и ликвидации разливов нефти и нефтепродуктов на акватории в районе причалов комплекса по перегрузке сжиженных углеводородных газов ООО «</w:t>
      </w:r>
      <w:proofErr w:type="spellStart"/>
      <w:r w:rsidRPr="001B52CE">
        <w:rPr>
          <w:sz w:val="24"/>
          <w:szCs w:val="24"/>
        </w:rPr>
        <w:t>Портэнерго</w:t>
      </w:r>
      <w:proofErr w:type="spellEnd"/>
      <w:r w:rsidRPr="001B52CE">
        <w:rPr>
          <w:sz w:val="24"/>
          <w:szCs w:val="24"/>
        </w:rPr>
        <w:t>» в Морском порту Усть-Луга»</w:t>
      </w:r>
    </w:p>
    <w:p w14:paraId="2381D2BE" w14:textId="77777777" w:rsidR="006A170C" w:rsidRDefault="006A170C" w:rsidP="006A170C">
      <w:pPr>
        <w:spacing w:line="240" w:lineRule="auto"/>
        <w:ind w:firstLine="709"/>
        <w:rPr>
          <w:sz w:val="24"/>
          <w:szCs w:val="24"/>
        </w:rPr>
      </w:pPr>
    </w:p>
    <w:p w14:paraId="6E0412B0" w14:textId="33C17BD5" w:rsidR="006A170C" w:rsidRDefault="006A170C" w:rsidP="006A170C">
      <w:pPr>
        <w:spacing w:line="240" w:lineRule="auto"/>
        <w:ind w:firstLine="709"/>
        <w:rPr>
          <w:b/>
          <w:sz w:val="24"/>
          <w:szCs w:val="24"/>
        </w:rPr>
      </w:pPr>
      <w:r w:rsidRPr="00456CE2">
        <w:rPr>
          <w:b/>
          <w:sz w:val="24"/>
          <w:szCs w:val="24"/>
        </w:rPr>
        <w:t xml:space="preserve">Наименование </w:t>
      </w:r>
      <w:r>
        <w:rPr>
          <w:b/>
          <w:sz w:val="24"/>
          <w:szCs w:val="24"/>
        </w:rPr>
        <w:t>планируемой хозяйственной или иной деятельности</w:t>
      </w:r>
      <w:r w:rsidRPr="00456CE2">
        <w:rPr>
          <w:b/>
          <w:sz w:val="24"/>
          <w:szCs w:val="24"/>
        </w:rPr>
        <w:t>:</w:t>
      </w:r>
    </w:p>
    <w:p w14:paraId="02131AC4" w14:textId="196439AC" w:rsidR="00A42030" w:rsidRDefault="00A42030" w:rsidP="00EB2847">
      <w:pPr>
        <w:spacing w:line="240" w:lineRule="auto"/>
        <w:ind w:firstLine="709"/>
        <w:rPr>
          <w:sz w:val="24"/>
          <w:szCs w:val="24"/>
        </w:rPr>
      </w:pPr>
      <w:r w:rsidRPr="001B52CE">
        <w:rPr>
          <w:sz w:val="24"/>
          <w:szCs w:val="24"/>
        </w:rPr>
        <w:t>План предупреждения и ликвидации разливов нефти и нефтепродуктов на акватории в районе причалов комплекса по перегрузке сжиженных углеводородных газов ООО «</w:t>
      </w:r>
      <w:proofErr w:type="spellStart"/>
      <w:r w:rsidRPr="001B52CE">
        <w:rPr>
          <w:sz w:val="24"/>
          <w:szCs w:val="24"/>
        </w:rPr>
        <w:t>Портэнерго</w:t>
      </w:r>
      <w:proofErr w:type="spellEnd"/>
      <w:r w:rsidRPr="001B52CE">
        <w:rPr>
          <w:sz w:val="24"/>
          <w:szCs w:val="24"/>
        </w:rPr>
        <w:t>» в Морском порту Усть-Луга</w:t>
      </w:r>
    </w:p>
    <w:p w14:paraId="255CE8B8" w14:textId="77777777" w:rsidR="00A42030" w:rsidRPr="006D653C" w:rsidRDefault="00A42030" w:rsidP="00EB2847">
      <w:pPr>
        <w:spacing w:line="240" w:lineRule="auto"/>
        <w:ind w:firstLine="709"/>
        <w:rPr>
          <w:b/>
          <w:sz w:val="16"/>
          <w:szCs w:val="16"/>
        </w:rPr>
      </w:pPr>
    </w:p>
    <w:p w14:paraId="57B4FB76" w14:textId="2A3F2AC8" w:rsidR="00EB2847" w:rsidRPr="00456CE2" w:rsidRDefault="00EB2847" w:rsidP="00EB2847">
      <w:pPr>
        <w:spacing w:line="240" w:lineRule="auto"/>
        <w:ind w:firstLine="709"/>
        <w:rPr>
          <w:b/>
          <w:sz w:val="24"/>
          <w:szCs w:val="24"/>
        </w:rPr>
      </w:pPr>
      <w:r w:rsidRPr="00456CE2">
        <w:rPr>
          <w:b/>
          <w:sz w:val="24"/>
          <w:szCs w:val="24"/>
        </w:rPr>
        <w:t>Цель планируемой</w:t>
      </w:r>
      <w:r w:rsidRPr="00456CE2">
        <w:rPr>
          <w:sz w:val="24"/>
          <w:szCs w:val="24"/>
        </w:rPr>
        <w:t xml:space="preserve"> </w:t>
      </w:r>
      <w:r w:rsidRPr="00456CE2">
        <w:rPr>
          <w:b/>
          <w:sz w:val="24"/>
          <w:szCs w:val="24"/>
        </w:rPr>
        <w:t>(намечаемой) хозяйственной и иной деятельности:</w:t>
      </w:r>
    </w:p>
    <w:p w14:paraId="14CCDD6C" w14:textId="365429DB" w:rsidR="00A42030" w:rsidRDefault="00A42030" w:rsidP="00A4203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1B52CE">
        <w:rPr>
          <w:sz w:val="24"/>
          <w:szCs w:val="24"/>
        </w:rPr>
        <w:t>редупреждения и ликвидации разливов нефти и нефтепродуктов на акватории в районе причалов комплекса по перегрузке сжиженных углеводородных газов ООО «</w:t>
      </w:r>
      <w:proofErr w:type="spellStart"/>
      <w:r w:rsidRPr="001B52CE">
        <w:rPr>
          <w:sz w:val="24"/>
          <w:szCs w:val="24"/>
        </w:rPr>
        <w:t>Портэнерго</w:t>
      </w:r>
      <w:proofErr w:type="spellEnd"/>
      <w:r w:rsidRPr="001B52CE">
        <w:rPr>
          <w:sz w:val="24"/>
          <w:szCs w:val="24"/>
        </w:rPr>
        <w:t>» в Морском порту Усть-Луга</w:t>
      </w:r>
    </w:p>
    <w:p w14:paraId="679A339D" w14:textId="77777777" w:rsidR="00F071F8" w:rsidRPr="006D653C" w:rsidRDefault="00F071F8" w:rsidP="00EB2847">
      <w:pPr>
        <w:spacing w:line="240" w:lineRule="auto"/>
        <w:ind w:firstLine="709"/>
        <w:rPr>
          <w:b/>
          <w:sz w:val="16"/>
          <w:szCs w:val="16"/>
        </w:rPr>
      </w:pPr>
    </w:p>
    <w:p w14:paraId="30D1DAA0" w14:textId="77777777" w:rsidR="00EB2847" w:rsidRPr="00456CE2" w:rsidRDefault="00EB2847" w:rsidP="00EB2847">
      <w:pPr>
        <w:spacing w:line="240" w:lineRule="auto"/>
        <w:ind w:firstLine="709"/>
        <w:rPr>
          <w:sz w:val="24"/>
          <w:szCs w:val="24"/>
        </w:rPr>
      </w:pPr>
      <w:r w:rsidRPr="00456CE2">
        <w:rPr>
          <w:b/>
          <w:sz w:val="24"/>
          <w:szCs w:val="24"/>
        </w:rPr>
        <w:t xml:space="preserve">Место </w:t>
      </w:r>
      <w:proofErr w:type="gramStart"/>
      <w:r w:rsidRPr="00456CE2">
        <w:rPr>
          <w:b/>
          <w:sz w:val="24"/>
          <w:szCs w:val="24"/>
        </w:rPr>
        <w:t>реализации</w:t>
      </w:r>
      <w:proofErr w:type="gramEnd"/>
      <w:r w:rsidRPr="00456CE2">
        <w:rPr>
          <w:sz w:val="24"/>
          <w:szCs w:val="24"/>
        </w:rPr>
        <w:t xml:space="preserve"> </w:t>
      </w:r>
      <w:r w:rsidRPr="00456CE2">
        <w:rPr>
          <w:b/>
          <w:sz w:val="24"/>
          <w:szCs w:val="24"/>
        </w:rPr>
        <w:t>планируемой</w:t>
      </w:r>
      <w:r w:rsidRPr="00456CE2">
        <w:rPr>
          <w:sz w:val="24"/>
          <w:szCs w:val="24"/>
        </w:rPr>
        <w:t xml:space="preserve"> </w:t>
      </w:r>
      <w:r w:rsidRPr="00456CE2">
        <w:rPr>
          <w:b/>
          <w:sz w:val="24"/>
          <w:szCs w:val="24"/>
        </w:rPr>
        <w:t>(намечаемой) хозяйственной и иной деятельности</w:t>
      </w:r>
      <w:r w:rsidRPr="00456CE2">
        <w:rPr>
          <w:sz w:val="24"/>
          <w:szCs w:val="24"/>
        </w:rPr>
        <w:t xml:space="preserve">: </w:t>
      </w:r>
    </w:p>
    <w:p w14:paraId="20665799" w14:textId="3AB5845F" w:rsidR="009236B6" w:rsidRDefault="00A42030" w:rsidP="009236B6">
      <w:pPr>
        <w:spacing w:line="240" w:lineRule="auto"/>
        <w:ind w:firstLine="709"/>
        <w:rPr>
          <w:sz w:val="24"/>
          <w:szCs w:val="24"/>
        </w:rPr>
      </w:pPr>
      <w:r w:rsidRPr="00A42030">
        <w:rPr>
          <w:sz w:val="24"/>
          <w:szCs w:val="24"/>
        </w:rPr>
        <w:t>Кингисеппск</w:t>
      </w:r>
      <w:r>
        <w:rPr>
          <w:sz w:val="24"/>
          <w:szCs w:val="24"/>
        </w:rPr>
        <w:t>ий</w:t>
      </w:r>
      <w:r w:rsidRPr="00A42030">
        <w:rPr>
          <w:sz w:val="24"/>
          <w:szCs w:val="24"/>
        </w:rPr>
        <w:t xml:space="preserve"> район Ленинградской области</w:t>
      </w:r>
      <w:r>
        <w:rPr>
          <w:sz w:val="24"/>
          <w:szCs w:val="24"/>
        </w:rPr>
        <w:t xml:space="preserve">, территория МТП </w:t>
      </w:r>
      <w:r w:rsidRPr="00A42030">
        <w:rPr>
          <w:sz w:val="24"/>
          <w:szCs w:val="24"/>
        </w:rPr>
        <w:t>«Усть-Луга». Территориально расположен в южной части Лужской губы Финского залива</w:t>
      </w:r>
      <w:r>
        <w:rPr>
          <w:sz w:val="24"/>
          <w:szCs w:val="24"/>
        </w:rPr>
        <w:t xml:space="preserve">. </w:t>
      </w:r>
    </w:p>
    <w:p w14:paraId="2F489889" w14:textId="77777777" w:rsidR="00A42030" w:rsidRPr="00514DD0" w:rsidRDefault="00A42030" w:rsidP="009236B6">
      <w:pPr>
        <w:spacing w:line="240" w:lineRule="auto"/>
        <w:ind w:firstLine="709"/>
        <w:rPr>
          <w:b/>
          <w:sz w:val="16"/>
          <w:szCs w:val="16"/>
        </w:rPr>
      </w:pPr>
    </w:p>
    <w:p w14:paraId="7EE54FF3" w14:textId="77777777" w:rsidR="00EB2847" w:rsidRPr="00456CE2" w:rsidRDefault="00EB2847" w:rsidP="00EB2847">
      <w:pPr>
        <w:spacing w:line="240" w:lineRule="auto"/>
        <w:ind w:firstLine="709"/>
        <w:rPr>
          <w:b/>
          <w:sz w:val="24"/>
          <w:szCs w:val="24"/>
        </w:rPr>
      </w:pPr>
      <w:r w:rsidRPr="00456CE2">
        <w:rPr>
          <w:b/>
          <w:sz w:val="24"/>
          <w:szCs w:val="24"/>
        </w:rPr>
        <w:t xml:space="preserve">Сроки проведения оценки воздействия на окружающую среду: </w:t>
      </w:r>
    </w:p>
    <w:p w14:paraId="3E391683" w14:textId="18DD43A6" w:rsidR="00EB2847" w:rsidRPr="00456CE2" w:rsidRDefault="009F3C12" w:rsidP="00EB2847">
      <w:pPr>
        <w:spacing w:line="240" w:lineRule="auto"/>
        <w:ind w:firstLine="709"/>
        <w:rPr>
          <w:sz w:val="24"/>
          <w:szCs w:val="24"/>
        </w:rPr>
      </w:pPr>
      <w:r w:rsidRPr="00456CE2">
        <w:rPr>
          <w:sz w:val="24"/>
          <w:szCs w:val="24"/>
        </w:rPr>
        <w:t>0</w:t>
      </w:r>
      <w:r w:rsidR="00DC0070">
        <w:rPr>
          <w:sz w:val="24"/>
          <w:szCs w:val="24"/>
        </w:rPr>
        <w:t>1</w:t>
      </w:r>
      <w:r w:rsidRPr="00456CE2">
        <w:rPr>
          <w:sz w:val="24"/>
          <w:szCs w:val="24"/>
        </w:rPr>
        <w:t>.</w:t>
      </w:r>
      <w:r w:rsidR="006A170C">
        <w:rPr>
          <w:sz w:val="24"/>
          <w:szCs w:val="24"/>
        </w:rPr>
        <w:t>0</w:t>
      </w:r>
      <w:r w:rsidR="00A42030">
        <w:rPr>
          <w:sz w:val="24"/>
          <w:szCs w:val="24"/>
        </w:rPr>
        <w:t>3</w:t>
      </w:r>
      <w:r w:rsidRPr="00456CE2">
        <w:rPr>
          <w:sz w:val="24"/>
          <w:szCs w:val="24"/>
        </w:rPr>
        <w:t>.</w:t>
      </w:r>
      <w:r w:rsidR="00687177">
        <w:rPr>
          <w:sz w:val="24"/>
          <w:szCs w:val="24"/>
        </w:rPr>
        <w:t>202</w:t>
      </w:r>
      <w:r w:rsidR="006A170C">
        <w:rPr>
          <w:sz w:val="24"/>
          <w:szCs w:val="24"/>
        </w:rPr>
        <w:t>5</w:t>
      </w:r>
      <w:r w:rsidRPr="00456CE2">
        <w:rPr>
          <w:sz w:val="24"/>
          <w:szCs w:val="24"/>
        </w:rPr>
        <w:t xml:space="preserve"> – </w:t>
      </w:r>
      <w:r w:rsidR="00A42030">
        <w:rPr>
          <w:sz w:val="24"/>
          <w:szCs w:val="24"/>
        </w:rPr>
        <w:t>01</w:t>
      </w:r>
      <w:r w:rsidRPr="00456CE2">
        <w:rPr>
          <w:sz w:val="24"/>
          <w:szCs w:val="24"/>
        </w:rPr>
        <w:t>.</w:t>
      </w:r>
      <w:r w:rsidR="00DC0070">
        <w:rPr>
          <w:sz w:val="24"/>
          <w:szCs w:val="24"/>
        </w:rPr>
        <w:t>0</w:t>
      </w:r>
      <w:r w:rsidR="00301743">
        <w:rPr>
          <w:sz w:val="24"/>
          <w:szCs w:val="24"/>
        </w:rPr>
        <w:t>9</w:t>
      </w:r>
      <w:r w:rsidRPr="00456CE2">
        <w:rPr>
          <w:sz w:val="24"/>
          <w:szCs w:val="24"/>
        </w:rPr>
        <w:t>.</w:t>
      </w:r>
      <w:r w:rsidR="00EB2847" w:rsidRPr="00456CE2">
        <w:rPr>
          <w:sz w:val="24"/>
          <w:szCs w:val="24"/>
        </w:rPr>
        <w:t>202</w:t>
      </w:r>
      <w:r w:rsidR="00DC0070">
        <w:rPr>
          <w:sz w:val="24"/>
          <w:szCs w:val="24"/>
        </w:rPr>
        <w:t>5</w:t>
      </w:r>
      <w:r w:rsidR="00EB2847" w:rsidRPr="00456CE2">
        <w:rPr>
          <w:sz w:val="24"/>
          <w:szCs w:val="24"/>
        </w:rPr>
        <w:t xml:space="preserve"> г.</w:t>
      </w:r>
    </w:p>
    <w:p w14:paraId="2F217589" w14:textId="77777777" w:rsidR="00EB2847" w:rsidRPr="00514DD0" w:rsidRDefault="00EB2847" w:rsidP="00EB2847">
      <w:pPr>
        <w:spacing w:line="240" w:lineRule="auto"/>
        <w:ind w:firstLine="709"/>
        <w:rPr>
          <w:b/>
          <w:sz w:val="16"/>
          <w:szCs w:val="16"/>
        </w:rPr>
      </w:pPr>
    </w:p>
    <w:p w14:paraId="0854E981" w14:textId="77777777" w:rsidR="005A6870" w:rsidRPr="000B3A68" w:rsidRDefault="005A6870" w:rsidP="005A6870">
      <w:pPr>
        <w:spacing w:line="240" w:lineRule="auto"/>
        <w:ind w:firstLine="709"/>
        <w:rPr>
          <w:b/>
          <w:color w:val="000000" w:themeColor="text1"/>
          <w:sz w:val="24"/>
          <w:szCs w:val="24"/>
        </w:rPr>
      </w:pPr>
      <w:r w:rsidRPr="000B3A68">
        <w:rPr>
          <w:b/>
          <w:color w:val="000000" w:themeColor="text1"/>
          <w:sz w:val="24"/>
          <w:szCs w:val="24"/>
        </w:rPr>
        <w:t>Контактные данные ответственных лиц со стороны заказчика</w:t>
      </w:r>
      <w:r>
        <w:rPr>
          <w:b/>
          <w:color w:val="000000" w:themeColor="text1"/>
          <w:sz w:val="24"/>
          <w:szCs w:val="24"/>
        </w:rPr>
        <w:t xml:space="preserve"> (исполнителя)</w:t>
      </w:r>
      <w:r w:rsidRPr="000B3A68">
        <w:rPr>
          <w:b/>
          <w:color w:val="000000" w:themeColor="text1"/>
          <w:sz w:val="24"/>
          <w:szCs w:val="24"/>
        </w:rPr>
        <w:t>:</w:t>
      </w:r>
    </w:p>
    <w:p w14:paraId="3C8EA47F" w14:textId="77777777" w:rsidR="005A6870" w:rsidRPr="004D171D" w:rsidRDefault="005A6870" w:rsidP="005A6870">
      <w:p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4D171D">
        <w:rPr>
          <w:sz w:val="24"/>
          <w:szCs w:val="24"/>
        </w:rPr>
        <w:t>Рогозина Светлана Андреевна, тел. 8</w:t>
      </w:r>
      <w:r>
        <w:rPr>
          <w:sz w:val="24"/>
          <w:szCs w:val="24"/>
        </w:rPr>
        <w:t xml:space="preserve"> </w:t>
      </w:r>
      <w:r w:rsidRPr="004D171D">
        <w:rPr>
          <w:sz w:val="24"/>
          <w:szCs w:val="24"/>
        </w:rPr>
        <w:t>(921)</w:t>
      </w:r>
      <w:r>
        <w:rPr>
          <w:sz w:val="24"/>
          <w:szCs w:val="24"/>
        </w:rPr>
        <w:t xml:space="preserve"> </w:t>
      </w:r>
      <w:r w:rsidRPr="004D171D">
        <w:rPr>
          <w:sz w:val="24"/>
          <w:szCs w:val="24"/>
        </w:rPr>
        <w:t>436-</w:t>
      </w:r>
      <w:r>
        <w:rPr>
          <w:sz w:val="24"/>
          <w:szCs w:val="24"/>
        </w:rPr>
        <w:t xml:space="preserve">65-05, </w:t>
      </w:r>
      <w:r w:rsidRPr="004D171D">
        <w:rPr>
          <w:sz w:val="24"/>
          <w:szCs w:val="24"/>
        </w:rPr>
        <w:t>эл.</w:t>
      </w:r>
      <w:r>
        <w:rPr>
          <w:sz w:val="24"/>
          <w:szCs w:val="24"/>
        </w:rPr>
        <w:t xml:space="preserve"> </w:t>
      </w:r>
      <w:r w:rsidRPr="004D171D">
        <w:rPr>
          <w:sz w:val="24"/>
          <w:szCs w:val="24"/>
        </w:rPr>
        <w:t xml:space="preserve">почта: </w:t>
      </w:r>
      <w:proofErr w:type="spellStart"/>
      <w:r w:rsidRPr="004D171D">
        <w:rPr>
          <w:sz w:val="24"/>
          <w:szCs w:val="24"/>
          <w:lang w:val="en-US"/>
        </w:rPr>
        <w:t>sarogozina</w:t>
      </w:r>
      <w:proofErr w:type="spellEnd"/>
      <w:r w:rsidRPr="004D171D">
        <w:rPr>
          <w:sz w:val="24"/>
          <w:szCs w:val="24"/>
        </w:rPr>
        <w:t>@</w:t>
      </w:r>
      <w:proofErr w:type="spellStart"/>
      <w:r w:rsidRPr="004D171D">
        <w:rPr>
          <w:sz w:val="24"/>
          <w:szCs w:val="24"/>
          <w:lang w:val="en-US"/>
        </w:rPr>
        <w:t>gmail</w:t>
      </w:r>
      <w:proofErr w:type="spellEnd"/>
      <w:r w:rsidRPr="004D171D">
        <w:rPr>
          <w:sz w:val="24"/>
          <w:szCs w:val="24"/>
        </w:rPr>
        <w:t>.</w:t>
      </w:r>
      <w:proofErr w:type="spellStart"/>
      <w:r w:rsidRPr="004D171D">
        <w:rPr>
          <w:sz w:val="24"/>
          <w:szCs w:val="24"/>
        </w:rPr>
        <w:t>com</w:t>
      </w:r>
      <w:proofErr w:type="spellEnd"/>
    </w:p>
    <w:p w14:paraId="5FF3A964" w14:textId="77777777" w:rsidR="005A6870" w:rsidRPr="005A6870" w:rsidRDefault="005A6870" w:rsidP="00EB2847">
      <w:pPr>
        <w:spacing w:line="240" w:lineRule="auto"/>
        <w:ind w:firstLine="709"/>
        <w:rPr>
          <w:b/>
          <w:sz w:val="16"/>
          <w:szCs w:val="16"/>
        </w:rPr>
      </w:pPr>
    </w:p>
    <w:p w14:paraId="31A6C95C" w14:textId="77777777" w:rsidR="00EB2847" w:rsidRPr="000B3A68" w:rsidRDefault="00EB2847" w:rsidP="00EB2847">
      <w:pPr>
        <w:spacing w:line="240" w:lineRule="auto"/>
        <w:ind w:firstLine="709"/>
        <w:rPr>
          <w:b/>
          <w:sz w:val="24"/>
          <w:szCs w:val="24"/>
        </w:rPr>
      </w:pPr>
      <w:r w:rsidRPr="00456CE2">
        <w:rPr>
          <w:b/>
          <w:sz w:val="24"/>
          <w:szCs w:val="24"/>
        </w:rPr>
        <w:t xml:space="preserve">Место и </w:t>
      </w:r>
      <w:r w:rsidRPr="000B3A68">
        <w:rPr>
          <w:b/>
          <w:sz w:val="24"/>
          <w:szCs w:val="24"/>
        </w:rPr>
        <w:t xml:space="preserve">сроки доступности объекта общественного обсуждения: </w:t>
      </w:r>
    </w:p>
    <w:p w14:paraId="668797ED" w14:textId="6567E639" w:rsidR="005E06E0" w:rsidRPr="000B3A68" w:rsidRDefault="00081913" w:rsidP="00C624FD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Материалы</w:t>
      </w:r>
      <w:r w:rsidR="00C624FD" w:rsidRPr="000B3A68">
        <w:rPr>
          <w:sz w:val="24"/>
          <w:szCs w:val="24"/>
        </w:rPr>
        <w:t xml:space="preserve"> доступ</w:t>
      </w:r>
      <w:r w:rsidR="00150A26" w:rsidRPr="000B3A68">
        <w:rPr>
          <w:sz w:val="24"/>
          <w:szCs w:val="24"/>
        </w:rPr>
        <w:t>ны</w:t>
      </w:r>
      <w:r w:rsidR="00C624FD" w:rsidRPr="000B3A68">
        <w:rPr>
          <w:sz w:val="24"/>
          <w:szCs w:val="24"/>
        </w:rPr>
        <w:t xml:space="preserve"> </w:t>
      </w:r>
      <w:r w:rsidR="005E06E0" w:rsidRPr="000B3A68">
        <w:rPr>
          <w:sz w:val="24"/>
          <w:szCs w:val="24"/>
        </w:rPr>
        <w:t xml:space="preserve">с </w:t>
      </w:r>
      <w:r w:rsidR="00301743" w:rsidRPr="0004589C">
        <w:rPr>
          <w:b/>
          <w:sz w:val="24"/>
          <w:szCs w:val="24"/>
        </w:rPr>
        <w:t>01</w:t>
      </w:r>
      <w:r w:rsidR="0037616E" w:rsidRPr="0004589C">
        <w:rPr>
          <w:b/>
          <w:sz w:val="24"/>
          <w:szCs w:val="24"/>
        </w:rPr>
        <w:t>.</w:t>
      </w:r>
      <w:r w:rsidR="009C68CF" w:rsidRPr="0004589C">
        <w:rPr>
          <w:b/>
          <w:sz w:val="24"/>
          <w:szCs w:val="24"/>
        </w:rPr>
        <w:t>0</w:t>
      </w:r>
      <w:r w:rsidR="00301743" w:rsidRPr="0004589C">
        <w:rPr>
          <w:b/>
          <w:sz w:val="24"/>
          <w:szCs w:val="24"/>
        </w:rPr>
        <w:t>7</w:t>
      </w:r>
      <w:r w:rsidR="005E06E0" w:rsidRPr="0004589C">
        <w:rPr>
          <w:b/>
          <w:sz w:val="24"/>
          <w:szCs w:val="24"/>
        </w:rPr>
        <w:t>.202</w:t>
      </w:r>
      <w:r w:rsidR="009C68CF" w:rsidRPr="0004589C">
        <w:rPr>
          <w:b/>
          <w:sz w:val="24"/>
          <w:szCs w:val="24"/>
        </w:rPr>
        <w:t>5</w:t>
      </w:r>
      <w:r w:rsidR="005E06E0" w:rsidRPr="0004589C">
        <w:rPr>
          <w:b/>
          <w:sz w:val="24"/>
          <w:szCs w:val="24"/>
        </w:rPr>
        <w:t xml:space="preserve"> по </w:t>
      </w:r>
      <w:r w:rsidR="00301743" w:rsidRPr="0004589C">
        <w:rPr>
          <w:b/>
          <w:sz w:val="24"/>
          <w:szCs w:val="24"/>
        </w:rPr>
        <w:t>10</w:t>
      </w:r>
      <w:r w:rsidR="005E06E0" w:rsidRPr="0004589C">
        <w:rPr>
          <w:b/>
          <w:sz w:val="24"/>
          <w:szCs w:val="24"/>
        </w:rPr>
        <w:t>.</w:t>
      </w:r>
      <w:r w:rsidR="009C68CF" w:rsidRPr="0004589C">
        <w:rPr>
          <w:b/>
          <w:sz w:val="24"/>
          <w:szCs w:val="24"/>
        </w:rPr>
        <w:t>0</w:t>
      </w:r>
      <w:r w:rsidRPr="0004589C">
        <w:rPr>
          <w:b/>
          <w:sz w:val="24"/>
          <w:szCs w:val="24"/>
        </w:rPr>
        <w:t>7</w:t>
      </w:r>
      <w:r w:rsidR="005E06E0" w:rsidRPr="0004589C">
        <w:rPr>
          <w:b/>
          <w:sz w:val="24"/>
          <w:szCs w:val="24"/>
        </w:rPr>
        <w:t>.202</w:t>
      </w:r>
      <w:r w:rsidR="009C68CF" w:rsidRPr="0004589C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включительно</w:t>
      </w:r>
      <w:r w:rsidR="005E06E0" w:rsidRPr="000B3A68">
        <w:rPr>
          <w:sz w:val="24"/>
          <w:szCs w:val="24"/>
        </w:rPr>
        <w:t>:</w:t>
      </w:r>
    </w:p>
    <w:p w14:paraId="71910A83" w14:textId="733635A3" w:rsidR="00781A01" w:rsidRPr="00456CE2" w:rsidRDefault="005E06E0" w:rsidP="004153E9">
      <w:pPr>
        <w:spacing w:line="240" w:lineRule="auto"/>
        <w:ind w:firstLine="709"/>
        <w:rPr>
          <w:sz w:val="24"/>
          <w:szCs w:val="24"/>
        </w:rPr>
      </w:pPr>
      <w:r w:rsidRPr="00456CE2">
        <w:rPr>
          <w:sz w:val="24"/>
          <w:szCs w:val="24"/>
        </w:rPr>
        <w:t xml:space="preserve">- </w:t>
      </w:r>
      <w:r w:rsidR="004153E9">
        <w:rPr>
          <w:sz w:val="24"/>
          <w:szCs w:val="24"/>
        </w:rPr>
        <w:t xml:space="preserve">электронная ссылка на место размещения в сети «Интернет» </w:t>
      </w:r>
      <w:r w:rsidR="00081913" w:rsidRPr="00081913">
        <w:rPr>
          <w:sz w:val="24"/>
          <w:szCs w:val="24"/>
        </w:rPr>
        <w:t>https://drive.google.com/drive/folders/170z4CdhbYF4_ewJDuetcVI086Hh1gSlv</w:t>
      </w:r>
      <w:r w:rsidR="00781A01" w:rsidRPr="00456CE2">
        <w:rPr>
          <w:sz w:val="24"/>
          <w:szCs w:val="24"/>
        </w:rPr>
        <w:t>;</w:t>
      </w:r>
    </w:p>
    <w:p w14:paraId="36B31BE7" w14:textId="6879A6DF" w:rsidR="007D37CA" w:rsidRPr="00456CE2" w:rsidRDefault="007C6971" w:rsidP="00EB2847">
      <w:pPr>
        <w:spacing w:line="240" w:lineRule="auto"/>
        <w:ind w:firstLine="709"/>
        <w:rPr>
          <w:color w:val="FF0000"/>
          <w:sz w:val="24"/>
          <w:szCs w:val="24"/>
        </w:rPr>
      </w:pPr>
      <w:r w:rsidRPr="00AB3707">
        <w:rPr>
          <w:sz w:val="24"/>
          <w:szCs w:val="24"/>
        </w:rPr>
        <w:t xml:space="preserve">- </w:t>
      </w:r>
      <w:r w:rsidR="00AB3707" w:rsidRPr="00AB3707">
        <w:rPr>
          <w:sz w:val="24"/>
          <w:szCs w:val="24"/>
        </w:rPr>
        <w:t>для о</w:t>
      </w:r>
      <w:r w:rsidR="00AB3707">
        <w:rPr>
          <w:sz w:val="24"/>
          <w:szCs w:val="24"/>
        </w:rPr>
        <w:t>чного ознакомления</w:t>
      </w:r>
      <w:r w:rsidR="0004589C">
        <w:rPr>
          <w:sz w:val="24"/>
          <w:szCs w:val="24"/>
        </w:rPr>
        <w:t>:</w:t>
      </w:r>
      <w:r w:rsidR="00AB3707">
        <w:rPr>
          <w:sz w:val="24"/>
          <w:szCs w:val="24"/>
        </w:rPr>
        <w:t xml:space="preserve"> </w:t>
      </w:r>
      <w:r w:rsidR="0004589C" w:rsidRPr="0004589C">
        <w:rPr>
          <w:sz w:val="24"/>
          <w:szCs w:val="24"/>
        </w:rPr>
        <w:t xml:space="preserve">Комитет по природным ресурсам Ленинградской области (далее - Комитет), 191124, Санкт-Петербург, внутригородское муниципальное образование Санкт-Петербурга муниципальный округ </w:t>
      </w:r>
      <w:proofErr w:type="spellStart"/>
      <w:r w:rsidR="0004589C" w:rsidRPr="0004589C">
        <w:rPr>
          <w:sz w:val="24"/>
          <w:szCs w:val="24"/>
        </w:rPr>
        <w:t>Смольнинское</w:t>
      </w:r>
      <w:proofErr w:type="spellEnd"/>
      <w:r w:rsidR="0004589C" w:rsidRPr="0004589C">
        <w:rPr>
          <w:sz w:val="24"/>
          <w:szCs w:val="24"/>
        </w:rPr>
        <w:t>, площадь Растрелли, дом 2, строение 1, кааб. 2-16,</w:t>
      </w:r>
      <w:r w:rsidR="0004589C">
        <w:rPr>
          <w:sz w:val="24"/>
          <w:szCs w:val="24"/>
        </w:rPr>
        <w:t xml:space="preserve"> </w:t>
      </w:r>
      <w:r w:rsidR="0004589C" w:rsidRPr="0004589C">
        <w:rPr>
          <w:sz w:val="24"/>
          <w:szCs w:val="24"/>
        </w:rPr>
        <w:t xml:space="preserve">тел.: 8 (812) 539-40-82, ознакомиться с объектом можно в </w:t>
      </w:r>
      <w:proofErr w:type="spellStart"/>
      <w:r w:rsidR="0004589C" w:rsidRPr="0004589C">
        <w:rPr>
          <w:sz w:val="24"/>
          <w:szCs w:val="24"/>
        </w:rPr>
        <w:t>Пн-Чт</w:t>
      </w:r>
      <w:proofErr w:type="spellEnd"/>
      <w:r w:rsidR="0004589C" w:rsidRPr="0004589C">
        <w:rPr>
          <w:sz w:val="24"/>
          <w:szCs w:val="24"/>
        </w:rPr>
        <w:t xml:space="preserve"> с 09:30 до 17:00 (обед 12:00 до 12:45), </w:t>
      </w:r>
      <w:proofErr w:type="spellStart"/>
      <w:r w:rsidR="0004589C" w:rsidRPr="0004589C">
        <w:rPr>
          <w:sz w:val="24"/>
          <w:szCs w:val="24"/>
        </w:rPr>
        <w:t>Пт</w:t>
      </w:r>
      <w:proofErr w:type="spellEnd"/>
      <w:r w:rsidR="0004589C" w:rsidRPr="0004589C">
        <w:rPr>
          <w:sz w:val="24"/>
          <w:szCs w:val="24"/>
        </w:rPr>
        <w:t xml:space="preserve"> с 09:30 до 16:00 (обед 12:00 до 12:45). При себе необходимо иметь удостоверение личности для прохода в здание.</w:t>
      </w:r>
    </w:p>
    <w:p w14:paraId="6031890E" w14:textId="77777777" w:rsidR="00EB2847" w:rsidRPr="0004589C" w:rsidRDefault="00EB2847" w:rsidP="00EB2847">
      <w:pPr>
        <w:spacing w:line="240" w:lineRule="auto"/>
        <w:ind w:firstLine="709"/>
        <w:rPr>
          <w:b/>
          <w:sz w:val="16"/>
          <w:szCs w:val="16"/>
        </w:rPr>
      </w:pPr>
    </w:p>
    <w:p w14:paraId="6763C197" w14:textId="77777777" w:rsidR="00EB2847" w:rsidRPr="000B3A68" w:rsidRDefault="00EB2847" w:rsidP="00EB2847">
      <w:pPr>
        <w:spacing w:line="240" w:lineRule="auto"/>
        <w:ind w:firstLine="709"/>
        <w:rPr>
          <w:sz w:val="24"/>
          <w:szCs w:val="24"/>
        </w:rPr>
      </w:pPr>
      <w:r w:rsidRPr="00456CE2">
        <w:rPr>
          <w:b/>
          <w:sz w:val="24"/>
          <w:szCs w:val="24"/>
        </w:rPr>
        <w:t>Фор</w:t>
      </w:r>
      <w:r w:rsidRPr="000B3A68">
        <w:rPr>
          <w:b/>
          <w:sz w:val="24"/>
          <w:szCs w:val="24"/>
        </w:rPr>
        <w:t>ма и место представления замечаний и предложений:</w:t>
      </w:r>
    </w:p>
    <w:p w14:paraId="0FA6F4D3" w14:textId="24BC7A76" w:rsidR="00514DD0" w:rsidRPr="00514DD0" w:rsidRDefault="00514DD0" w:rsidP="00514DD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срок с 01.07.2025</w:t>
      </w:r>
      <w:r w:rsidRPr="00514DD0">
        <w:rPr>
          <w:sz w:val="24"/>
          <w:szCs w:val="24"/>
        </w:rPr>
        <w:t xml:space="preserve"> по </w:t>
      </w:r>
      <w:r>
        <w:rPr>
          <w:sz w:val="24"/>
          <w:szCs w:val="24"/>
        </w:rPr>
        <w:t>10.07.2025</w:t>
      </w:r>
      <w:r w:rsidRPr="00514DD0">
        <w:rPr>
          <w:sz w:val="24"/>
          <w:szCs w:val="24"/>
        </w:rPr>
        <w:t xml:space="preserve"> включительно участники общественных обсуждений имеют право вносить предложения и замечания, касающиеся объекта общественных обсуждений:</w:t>
      </w:r>
    </w:p>
    <w:p w14:paraId="130B0B7C" w14:textId="77777777" w:rsidR="00514DD0" w:rsidRPr="00514DD0" w:rsidRDefault="00514DD0" w:rsidP="00514DD0">
      <w:pPr>
        <w:spacing w:line="240" w:lineRule="auto"/>
        <w:ind w:firstLine="709"/>
        <w:rPr>
          <w:sz w:val="24"/>
          <w:szCs w:val="24"/>
        </w:rPr>
      </w:pPr>
      <w:r w:rsidRPr="00514DD0">
        <w:rPr>
          <w:sz w:val="24"/>
          <w:szCs w:val="24"/>
        </w:rPr>
        <w:t xml:space="preserve">а) в письменной форме путем направления в Комитет посредством формы обратной связи: </w:t>
      </w:r>
      <w:hyperlink r:id="rId4" w:history="1">
        <w:r w:rsidRPr="00514DD0">
          <w:rPr>
            <w:rStyle w:val="a3"/>
            <w:sz w:val="24"/>
            <w:szCs w:val="24"/>
          </w:rPr>
          <w:t>https://kpr.lenobl.ru/ru/kontaknajainfo/reception/</w:t>
        </w:r>
      </w:hyperlink>
      <w:r w:rsidRPr="00514DD0">
        <w:rPr>
          <w:sz w:val="24"/>
          <w:szCs w:val="24"/>
        </w:rPr>
        <w:t xml:space="preserve"> с пометкой «</w:t>
      </w:r>
      <w:r w:rsidRPr="00514DD0">
        <w:rPr>
          <w:bCs/>
          <w:sz w:val="24"/>
          <w:szCs w:val="24"/>
        </w:rPr>
        <w:t>К общественным обсуждениям»</w:t>
      </w:r>
    </w:p>
    <w:p w14:paraId="29C45CCE" w14:textId="77777777" w:rsidR="00514DD0" w:rsidRPr="00514DD0" w:rsidRDefault="00514DD0" w:rsidP="00514DD0">
      <w:pPr>
        <w:spacing w:line="240" w:lineRule="auto"/>
        <w:ind w:firstLine="709"/>
        <w:rPr>
          <w:sz w:val="24"/>
          <w:szCs w:val="24"/>
        </w:rPr>
      </w:pPr>
      <w:r w:rsidRPr="00514DD0">
        <w:rPr>
          <w:sz w:val="24"/>
          <w:szCs w:val="24"/>
        </w:rPr>
        <w:t xml:space="preserve">б) в письменной форме или в форме электронного документа, направленного по адресу электронной почты </w:t>
      </w:r>
      <w:hyperlink r:id="rId5" w:history="1">
        <w:r w:rsidRPr="00514DD0">
          <w:rPr>
            <w:rStyle w:val="a3"/>
            <w:sz w:val="24"/>
            <w:szCs w:val="24"/>
          </w:rPr>
          <w:t>Obsuzhdeniya@lenreg.ru</w:t>
        </w:r>
      </w:hyperlink>
      <w:r w:rsidRPr="00514DD0">
        <w:rPr>
          <w:sz w:val="24"/>
          <w:szCs w:val="24"/>
        </w:rPr>
        <w:t>;</w:t>
      </w:r>
    </w:p>
    <w:p w14:paraId="6D290C9F" w14:textId="77777777" w:rsidR="00514DD0" w:rsidRPr="00514DD0" w:rsidRDefault="00514DD0" w:rsidP="00514DD0">
      <w:pPr>
        <w:spacing w:line="240" w:lineRule="auto"/>
        <w:ind w:firstLine="709"/>
        <w:rPr>
          <w:sz w:val="24"/>
          <w:szCs w:val="24"/>
        </w:rPr>
      </w:pPr>
      <w:r w:rsidRPr="00514DD0">
        <w:rPr>
          <w:sz w:val="24"/>
          <w:szCs w:val="24"/>
        </w:rPr>
        <w:t>в) в письменной форме путем направления по адресу Комитета;</w:t>
      </w:r>
    </w:p>
    <w:p w14:paraId="5AD61C08" w14:textId="77777777" w:rsidR="00514DD0" w:rsidRPr="00514DD0" w:rsidRDefault="00514DD0" w:rsidP="00514DD0">
      <w:pPr>
        <w:spacing w:line="240" w:lineRule="auto"/>
        <w:ind w:firstLine="709"/>
        <w:rPr>
          <w:sz w:val="24"/>
          <w:szCs w:val="24"/>
        </w:rPr>
      </w:pPr>
      <w:r w:rsidRPr="00514DD0">
        <w:rPr>
          <w:sz w:val="24"/>
          <w:szCs w:val="24"/>
        </w:rPr>
        <w:t>г) 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14:paraId="62FE4AE0" w14:textId="77777777" w:rsidR="00514DD0" w:rsidRPr="00514DD0" w:rsidRDefault="00514DD0" w:rsidP="00514DD0">
      <w:pPr>
        <w:spacing w:line="240" w:lineRule="auto"/>
        <w:ind w:firstLine="709"/>
        <w:rPr>
          <w:sz w:val="24"/>
          <w:szCs w:val="24"/>
        </w:rPr>
      </w:pPr>
    </w:p>
    <w:p w14:paraId="508B69C3" w14:textId="77777777" w:rsidR="00514DD0" w:rsidRPr="00514DD0" w:rsidRDefault="00514DD0" w:rsidP="00514DD0">
      <w:pPr>
        <w:spacing w:line="240" w:lineRule="auto"/>
        <w:ind w:firstLine="709"/>
        <w:rPr>
          <w:b/>
          <w:sz w:val="24"/>
          <w:szCs w:val="24"/>
        </w:rPr>
      </w:pPr>
      <w:r w:rsidRPr="00514DD0">
        <w:rPr>
          <w:b/>
          <w:sz w:val="24"/>
          <w:szCs w:val="24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0F653762" w14:textId="77777777" w:rsidR="00514DD0" w:rsidRPr="00514DD0" w:rsidRDefault="00514DD0" w:rsidP="00514DD0">
      <w:pPr>
        <w:spacing w:line="240" w:lineRule="auto"/>
        <w:ind w:firstLine="709"/>
        <w:rPr>
          <w:sz w:val="24"/>
          <w:szCs w:val="24"/>
        </w:rPr>
      </w:pPr>
      <w:r w:rsidRPr="00514DD0">
        <w:rPr>
          <w:sz w:val="24"/>
          <w:szCs w:val="24"/>
        </w:rPr>
        <w:t>- 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390A6067" w14:textId="77777777" w:rsidR="00514DD0" w:rsidRPr="00514DD0" w:rsidRDefault="00514DD0" w:rsidP="00514DD0">
      <w:pPr>
        <w:spacing w:line="240" w:lineRule="auto"/>
        <w:ind w:firstLine="709"/>
        <w:rPr>
          <w:sz w:val="24"/>
          <w:szCs w:val="24"/>
        </w:rPr>
      </w:pPr>
      <w:r w:rsidRPr="00514DD0">
        <w:rPr>
          <w:sz w:val="24"/>
          <w:szCs w:val="24"/>
        </w:rPr>
        <w:t xml:space="preserve">- 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</w:t>
      </w:r>
      <w:r w:rsidRPr="00514DD0">
        <w:rPr>
          <w:sz w:val="24"/>
          <w:szCs w:val="24"/>
        </w:rPr>
        <w:lastRenderedPageBreak/>
        <w:t>электронной почты (при наличии), фамилия, имя, отчество (при наличии) участника общественных обсуждений, должность участника общественных обсуждений,</w:t>
      </w:r>
    </w:p>
    <w:p w14:paraId="5E2112ED" w14:textId="77777777" w:rsidR="00514DD0" w:rsidRPr="00514DD0" w:rsidRDefault="00514DD0" w:rsidP="00514DD0">
      <w:pPr>
        <w:spacing w:line="240" w:lineRule="auto"/>
        <w:ind w:firstLine="709"/>
        <w:rPr>
          <w:sz w:val="24"/>
          <w:szCs w:val="24"/>
        </w:rPr>
      </w:pPr>
      <w:r w:rsidRPr="00514DD0">
        <w:rPr>
          <w:sz w:val="24"/>
          <w:szCs w:val="24"/>
        </w:rPr>
        <w:t>а также предоставляются:</w:t>
      </w:r>
    </w:p>
    <w:p w14:paraId="35E00130" w14:textId="77777777" w:rsidR="00514DD0" w:rsidRPr="00514DD0" w:rsidRDefault="00514DD0" w:rsidP="00514DD0">
      <w:pPr>
        <w:spacing w:line="240" w:lineRule="auto"/>
        <w:ind w:firstLine="709"/>
        <w:rPr>
          <w:sz w:val="24"/>
          <w:szCs w:val="24"/>
        </w:rPr>
      </w:pPr>
      <w:r w:rsidRPr="00514DD0">
        <w:rPr>
          <w:sz w:val="24"/>
          <w:szCs w:val="24"/>
        </w:rPr>
        <w:t>- 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6D9A6846" w14:textId="77777777" w:rsidR="00514DD0" w:rsidRPr="00514DD0" w:rsidRDefault="00514DD0" w:rsidP="00514DD0">
      <w:pPr>
        <w:spacing w:line="240" w:lineRule="auto"/>
        <w:ind w:firstLine="709"/>
        <w:rPr>
          <w:sz w:val="24"/>
          <w:szCs w:val="24"/>
        </w:rPr>
      </w:pPr>
      <w:r w:rsidRPr="00514DD0">
        <w:rPr>
          <w:sz w:val="24"/>
          <w:szCs w:val="24"/>
        </w:rPr>
        <w:t>- согласие на участие в подписании протокола общественных обсуждений.</w:t>
      </w:r>
    </w:p>
    <w:p w14:paraId="1305D7C6" w14:textId="77777777" w:rsidR="00514DD0" w:rsidRPr="00514DD0" w:rsidRDefault="00514DD0" w:rsidP="00514DD0">
      <w:pPr>
        <w:spacing w:line="240" w:lineRule="auto"/>
        <w:ind w:firstLine="709"/>
        <w:rPr>
          <w:sz w:val="24"/>
          <w:szCs w:val="24"/>
        </w:rPr>
      </w:pPr>
      <w:r w:rsidRPr="00514DD0">
        <w:rPr>
          <w:sz w:val="24"/>
          <w:szCs w:val="24"/>
        </w:rPr>
        <w:t xml:space="preserve">Типовые формы согласия на обработку персональных данных и согласия на участие </w:t>
      </w:r>
      <w:r w:rsidRPr="00514DD0">
        <w:rPr>
          <w:sz w:val="24"/>
          <w:szCs w:val="24"/>
        </w:rPr>
        <w:br/>
        <w:t xml:space="preserve">в подписании протокола общественных обсуждений размещены в сети «Интернет» </w:t>
      </w:r>
      <w:r w:rsidRPr="00514DD0">
        <w:rPr>
          <w:sz w:val="24"/>
          <w:szCs w:val="24"/>
        </w:rPr>
        <w:br/>
        <w:t xml:space="preserve">на официальном сайте Комитета в разделе «Направления работы – Общественные обсуждения планируемой хозяйственной и иной деятельности» </w:t>
      </w:r>
    </w:p>
    <w:p w14:paraId="62337CBA" w14:textId="77777777" w:rsidR="00514DD0" w:rsidRPr="00514DD0" w:rsidRDefault="00514DD0" w:rsidP="00514DD0">
      <w:pPr>
        <w:spacing w:line="240" w:lineRule="auto"/>
        <w:ind w:firstLine="709"/>
        <w:rPr>
          <w:sz w:val="24"/>
          <w:szCs w:val="24"/>
        </w:rPr>
      </w:pPr>
      <w:hyperlink r:id="rId6" w:history="1">
        <w:r w:rsidRPr="00514DD0">
          <w:rPr>
            <w:rStyle w:val="a3"/>
            <w:sz w:val="24"/>
            <w:szCs w:val="24"/>
          </w:rPr>
          <w:t>https://kpr.lenobl.ru/ru/deiatelnost/obshestvennye-obsuzhdeniya-planiruemoj-hozyajstvennoj-i-inoj-deyatelno/</w:t>
        </w:r>
      </w:hyperlink>
    </w:p>
    <w:p w14:paraId="1148A870" w14:textId="77777777" w:rsidR="003E4049" w:rsidRDefault="003E4049" w:rsidP="00514DD0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14:paraId="0223A2D6" w14:textId="725A0D65" w:rsidR="00D33B94" w:rsidRDefault="00D33B94" w:rsidP="00EB2847">
      <w:pPr>
        <w:spacing w:line="240" w:lineRule="auto"/>
        <w:ind w:firstLine="709"/>
        <w:rPr>
          <w:b/>
          <w:color w:val="000000" w:themeColor="text1"/>
          <w:sz w:val="24"/>
          <w:szCs w:val="24"/>
        </w:rPr>
      </w:pPr>
      <w:r w:rsidRPr="00D33B94">
        <w:rPr>
          <w:b/>
          <w:color w:val="000000" w:themeColor="text1"/>
          <w:sz w:val="24"/>
          <w:szCs w:val="24"/>
        </w:rPr>
        <w:t>Окончательные материалы оценки воздействия на окружающую среду, утверждённые заказчиком, будут размещены в открытом доступе в сети «Интернет» на 30 дней:</w:t>
      </w:r>
    </w:p>
    <w:p w14:paraId="7A16D9EC" w14:textId="50E934CA" w:rsidR="00D33B94" w:rsidRDefault="00D33B94" w:rsidP="005A6870">
      <w:pPr>
        <w:spacing w:line="240" w:lineRule="auto"/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>ссылка н</w:t>
      </w:r>
      <w:r w:rsidR="00514DD0">
        <w:rPr>
          <w:sz w:val="24"/>
          <w:szCs w:val="24"/>
        </w:rPr>
        <w:t xml:space="preserve">а место </w:t>
      </w:r>
      <w:proofErr w:type="gramStart"/>
      <w:r w:rsidR="00514DD0">
        <w:rPr>
          <w:sz w:val="24"/>
          <w:szCs w:val="24"/>
        </w:rPr>
        <w:t xml:space="preserve">размещения: </w:t>
      </w:r>
      <w:r w:rsidR="005A6870">
        <w:rPr>
          <w:sz w:val="24"/>
          <w:szCs w:val="24"/>
        </w:rPr>
        <w:t xml:space="preserve">  </w:t>
      </w:r>
      <w:proofErr w:type="gramEnd"/>
      <w:r w:rsidR="005A6870">
        <w:rPr>
          <w:sz w:val="24"/>
          <w:szCs w:val="24"/>
        </w:rPr>
        <w:t xml:space="preserve">          </w:t>
      </w:r>
      <w:hyperlink r:id="rId7" w:history="1">
        <w:r w:rsidR="005A6870" w:rsidRPr="009F0A81">
          <w:rPr>
            <w:rStyle w:val="a3"/>
            <w:sz w:val="24"/>
            <w:szCs w:val="24"/>
          </w:rPr>
          <w:t>https://drive.google.com/drive/folders/170z4CdhbYF4_ewJDuetcVI086Hh1gSlv</w:t>
        </w:r>
      </w:hyperlink>
    </w:p>
    <w:p w14:paraId="3C9CC5A8" w14:textId="77777777" w:rsidR="005A6870" w:rsidRDefault="005A6870" w:rsidP="00514DD0">
      <w:pPr>
        <w:spacing w:line="240" w:lineRule="auto"/>
        <w:ind w:firstLine="709"/>
        <w:jc w:val="left"/>
        <w:rPr>
          <w:b/>
          <w:color w:val="000000" w:themeColor="text1"/>
          <w:sz w:val="24"/>
          <w:szCs w:val="24"/>
        </w:rPr>
      </w:pPr>
    </w:p>
    <w:p w14:paraId="7726C48A" w14:textId="77777777" w:rsidR="00AC2D83" w:rsidRPr="00AC2D83" w:rsidRDefault="00AC2D83" w:rsidP="00AC2D83">
      <w:pPr>
        <w:spacing w:line="240" w:lineRule="auto"/>
        <w:ind w:firstLine="709"/>
        <w:rPr>
          <w:b/>
          <w:color w:val="000000" w:themeColor="text1"/>
          <w:sz w:val="24"/>
          <w:szCs w:val="24"/>
        </w:rPr>
      </w:pPr>
      <w:r w:rsidRPr="00AC2D83">
        <w:rPr>
          <w:b/>
          <w:bCs/>
          <w:color w:val="000000" w:themeColor="text1"/>
          <w:sz w:val="24"/>
          <w:szCs w:val="24"/>
        </w:rPr>
        <w:t>Информация о возможности проведения по инициативе граждан слушаний</w:t>
      </w:r>
      <w:r w:rsidRPr="00AC2D83">
        <w:rPr>
          <w:b/>
          <w:bCs/>
          <w:color w:val="000000" w:themeColor="text1"/>
          <w:sz w:val="24"/>
          <w:szCs w:val="24"/>
        </w:rPr>
        <w:br/>
        <w:t>в соответствии с пунктом 23 Правил:</w:t>
      </w:r>
    </w:p>
    <w:p w14:paraId="69EA9E5F" w14:textId="77777777" w:rsidR="005A6870" w:rsidRPr="005A6870" w:rsidRDefault="005A6870" w:rsidP="00290AC9">
      <w:pPr>
        <w:spacing w:line="240" w:lineRule="auto"/>
        <w:ind w:firstLine="709"/>
        <w:rPr>
          <w:b/>
          <w:sz w:val="16"/>
          <w:szCs w:val="16"/>
        </w:rPr>
      </w:pPr>
      <w:bookmarkStart w:id="0" w:name="_GoBack"/>
      <w:bookmarkEnd w:id="0"/>
    </w:p>
    <w:p w14:paraId="512382DB" w14:textId="45EED450" w:rsidR="00290AC9" w:rsidRPr="00290AC9" w:rsidRDefault="00290AC9" w:rsidP="00290AC9">
      <w:pPr>
        <w:spacing w:line="240" w:lineRule="auto"/>
        <w:ind w:firstLine="709"/>
        <w:rPr>
          <w:sz w:val="24"/>
          <w:szCs w:val="24"/>
        </w:rPr>
      </w:pPr>
      <w:r w:rsidRPr="00290AC9">
        <w:rPr>
          <w:b/>
          <w:sz w:val="24"/>
          <w:szCs w:val="24"/>
        </w:rPr>
        <w:t>Внимание!</w:t>
      </w:r>
      <w:r w:rsidRPr="00290AC9">
        <w:rPr>
          <w:sz w:val="24"/>
          <w:szCs w:val="24"/>
        </w:rPr>
        <w:t xml:space="preserve"> В период </w:t>
      </w:r>
      <w:r w:rsidRPr="00290AC9">
        <w:rPr>
          <w:b/>
          <w:sz w:val="24"/>
          <w:szCs w:val="24"/>
        </w:rPr>
        <w:t xml:space="preserve">с </w:t>
      </w:r>
      <w:r w:rsidR="006D653C">
        <w:rPr>
          <w:b/>
          <w:sz w:val="24"/>
          <w:szCs w:val="24"/>
        </w:rPr>
        <w:t>01.07.2025 по 02.07.2025</w:t>
      </w:r>
      <w:r w:rsidRPr="00290AC9">
        <w:rPr>
          <w:b/>
          <w:sz w:val="24"/>
          <w:szCs w:val="24"/>
        </w:rPr>
        <w:t xml:space="preserve"> включительно</w:t>
      </w:r>
      <w:r w:rsidRPr="00290AC9">
        <w:rPr>
          <w:sz w:val="24"/>
          <w:szCs w:val="24"/>
        </w:rPr>
        <w:t xml:space="preserve"> гражданами может быть инициировано проведение слушаний путем направления в Комитет соответствующей инициативы в произвольной форме:</w:t>
      </w:r>
    </w:p>
    <w:p w14:paraId="5A5FE8B1" w14:textId="77777777" w:rsidR="00290AC9" w:rsidRPr="00290AC9" w:rsidRDefault="00290AC9" w:rsidP="00290AC9">
      <w:pPr>
        <w:spacing w:line="240" w:lineRule="auto"/>
        <w:ind w:firstLine="709"/>
        <w:rPr>
          <w:sz w:val="24"/>
          <w:szCs w:val="24"/>
        </w:rPr>
      </w:pPr>
      <w:r w:rsidRPr="00290AC9">
        <w:rPr>
          <w:sz w:val="24"/>
          <w:szCs w:val="24"/>
        </w:rPr>
        <w:t xml:space="preserve">а) в письменной форме путем направления в Комитет посредством формы обратной связи: </w:t>
      </w:r>
      <w:hyperlink r:id="rId8" w:history="1">
        <w:r w:rsidRPr="00290AC9">
          <w:rPr>
            <w:rStyle w:val="a3"/>
            <w:sz w:val="24"/>
            <w:szCs w:val="24"/>
          </w:rPr>
          <w:t>https://kpr.lenobl.ru/ru/kontaknajainfo/reception/</w:t>
        </w:r>
      </w:hyperlink>
      <w:r w:rsidRPr="00290AC9">
        <w:rPr>
          <w:sz w:val="24"/>
          <w:szCs w:val="24"/>
        </w:rPr>
        <w:t xml:space="preserve"> с пометкой «</w:t>
      </w:r>
      <w:r w:rsidRPr="00290AC9">
        <w:rPr>
          <w:bCs/>
          <w:sz w:val="24"/>
          <w:szCs w:val="24"/>
        </w:rPr>
        <w:t>К общественным обсуждениям»</w:t>
      </w:r>
    </w:p>
    <w:p w14:paraId="2C6EC60A" w14:textId="77777777" w:rsidR="00290AC9" w:rsidRPr="00290AC9" w:rsidRDefault="00290AC9" w:rsidP="00290AC9">
      <w:pPr>
        <w:spacing w:line="240" w:lineRule="auto"/>
        <w:ind w:firstLine="709"/>
        <w:rPr>
          <w:sz w:val="24"/>
          <w:szCs w:val="24"/>
        </w:rPr>
      </w:pPr>
      <w:r w:rsidRPr="00290AC9">
        <w:rPr>
          <w:sz w:val="24"/>
          <w:szCs w:val="24"/>
        </w:rPr>
        <w:t xml:space="preserve">б) в письменной форме или в форме электронного документа, направленного по адресу электронной почты </w:t>
      </w:r>
      <w:hyperlink r:id="rId9" w:history="1">
        <w:r w:rsidRPr="00290AC9">
          <w:rPr>
            <w:rStyle w:val="a3"/>
            <w:sz w:val="24"/>
            <w:szCs w:val="24"/>
          </w:rPr>
          <w:t>Obsuzhdeniya@lenreg.ru</w:t>
        </w:r>
      </w:hyperlink>
    </w:p>
    <w:p w14:paraId="30B02B26" w14:textId="0A497E5C" w:rsidR="00290AC9" w:rsidRPr="00290AC9" w:rsidRDefault="00290AC9" w:rsidP="00290AC9">
      <w:pPr>
        <w:spacing w:line="240" w:lineRule="auto"/>
        <w:ind w:firstLine="709"/>
        <w:rPr>
          <w:sz w:val="24"/>
          <w:szCs w:val="24"/>
        </w:rPr>
      </w:pPr>
      <w:r w:rsidRPr="00290AC9">
        <w:rPr>
          <w:sz w:val="24"/>
          <w:szCs w:val="24"/>
        </w:rPr>
        <w:t>в) в письменной форме путем направления по адресу Комитета</w:t>
      </w:r>
      <w:r w:rsidR="006D653C">
        <w:rPr>
          <w:sz w:val="24"/>
          <w:szCs w:val="24"/>
        </w:rPr>
        <w:t>.</w:t>
      </w:r>
    </w:p>
    <w:p w14:paraId="71742F83" w14:textId="77777777" w:rsidR="00290AC9" w:rsidRPr="00290AC9" w:rsidRDefault="00290AC9" w:rsidP="00290AC9">
      <w:pPr>
        <w:spacing w:line="240" w:lineRule="auto"/>
        <w:ind w:firstLine="709"/>
        <w:rPr>
          <w:sz w:val="24"/>
          <w:szCs w:val="24"/>
        </w:rPr>
      </w:pPr>
      <w:r w:rsidRPr="00290AC9">
        <w:rPr>
          <w:b/>
          <w:sz w:val="24"/>
          <w:szCs w:val="24"/>
        </w:rPr>
        <w:t>При внесении инициативы о проведении слушаний гражданином указываются следующие сведения:</w:t>
      </w:r>
      <w:r w:rsidRPr="00290AC9">
        <w:rPr>
          <w:sz w:val="24"/>
          <w:szCs w:val="24"/>
        </w:rPr>
        <w:t xml:space="preserve"> фамилия, имя, отчество (при наличии), дата рождения, адрес места жительства (регистрации), телефон, адрес электронной почты (при наличии), а также предоставляется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114FA536" w14:textId="77777777" w:rsidR="00290AC9" w:rsidRPr="00290AC9" w:rsidRDefault="00290AC9" w:rsidP="00290AC9">
      <w:pPr>
        <w:spacing w:line="240" w:lineRule="auto"/>
        <w:ind w:firstLine="709"/>
        <w:rPr>
          <w:sz w:val="24"/>
          <w:szCs w:val="24"/>
        </w:rPr>
      </w:pPr>
      <w:r w:rsidRPr="00290AC9">
        <w:rPr>
          <w:sz w:val="24"/>
          <w:szCs w:val="24"/>
        </w:rPr>
        <w:t>В случае непредставления гражданином указанных сведений Комитетом может быть отказано в проведении слушаний.</w:t>
      </w:r>
    </w:p>
    <w:p w14:paraId="635B8A06" w14:textId="77777777" w:rsidR="00AC2D83" w:rsidRDefault="00AC2D83" w:rsidP="00EB2847">
      <w:pPr>
        <w:spacing w:line="240" w:lineRule="auto"/>
        <w:ind w:firstLine="709"/>
        <w:rPr>
          <w:b/>
          <w:color w:val="000000" w:themeColor="text1"/>
          <w:sz w:val="24"/>
          <w:szCs w:val="24"/>
        </w:rPr>
      </w:pPr>
    </w:p>
    <w:p w14:paraId="3B4164A9" w14:textId="77777777" w:rsidR="00C64C87" w:rsidRDefault="00C64C87" w:rsidP="00EB2847">
      <w:pPr>
        <w:spacing w:line="240" w:lineRule="auto"/>
        <w:ind w:firstLine="709"/>
        <w:rPr>
          <w:sz w:val="24"/>
          <w:szCs w:val="24"/>
        </w:rPr>
      </w:pPr>
    </w:p>
    <w:p w14:paraId="16FAEB93" w14:textId="77777777" w:rsidR="00266293" w:rsidRPr="00266293" w:rsidRDefault="00266293" w:rsidP="00C64C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sz w:val="24"/>
          <w:szCs w:val="24"/>
          <w:lang w:eastAsia="zh-CN"/>
        </w:rPr>
      </w:pPr>
    </w:p>
    <w:p w14:paraId="65810727" w14:textId="77777777" w:rsidR="003E4049" w:rsidRPr="00942A51" w:rsidRDefault="003E4049" w:rsidP="00C64C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</w:pPr>
    </w:p>
    <w:p w14:paraId="0B24141A" w14:textId="77777777" w:rsidR="00C64C87" w:rsidRPr="00687177" w:rsidRDefault="00C64C87" w:rsidP="00EB2847">
      <w:pPr>
        <w:spacing w:line="240" w:lineRule="auto"/>
        <w:ind w:firstLine="709"/>
        <w:rPr>
          <w:color w:val="FF0000"/>
          <w:sz w:val="24"/>
          <w:szCs w:val="24"/>
        </w:rPr>
      </w:pPr>
    </w:p>
    <w:p w14:paraId="04DE650A" w14:textId="1DDF7ADD" w:rsidR="00A00A2F" w:rsidRDefault="00A00A2F" w:rsidP="006401E8">
      <w:pPr>
        <w:spacing w:after="200" w:line="276" w:lineRule="auto"/>
        <w:ind w:firstLine="0"/>
        <w:jc w:val="left"/>
      </w:pPr>
    </w:p>
    <w:sectPr w:rsidR="00A00A2F" w:rsidSect="00514DD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47"/>
    <w:rsid w:val="000248DB"/>
    <w:rsid w:val="00026DD7"/>
    <w:rsid w:val="00034338"/>
    <w:rsid w:val="0004589C"/>
    <w:rsid w:val="00081913"/>
    <w:rsid w:val="000B3A68"/>
    <w:rsid w:val="000B4EEB"/>
    <w:rsid w:val="000F0AE1"/>
    <w:rsid w:val="00103539"/>
    <w:rsid w:val="00122A85"/>
    <w:rsid w:val="00140E0C"/>
    <w:rsid w:val="00150A26"/>
    <w:rsid w:val="001A15B7"/>
    <w:rsid w:val="001B11FA"/>
    <w:rsid w:val="001B3814"/>
    <w:rsid w:val="001B52CE"/>
    <w:rsid w:val="001D0239"/>
    <w:rsid w:val="00245642"/>
    <w:rsid w:val="00254A2D"/>
    <w:rsid w:val="002560A0"/>
    <w:rsid w:val="00266293"/>
    <w:rsid w:val="00290AC9"/>
    <w:rsid w:val="002A5C38"/>
    <w:rsid w:val="002A6137"/>
    <w:rsid w:val="002B008B"/>
    <w:rsid w:val="002D4DF4"/>
    <w:rsid w:val="00301743"/>
    <w:rsid w:val="00306391"/>
    <w:rsid w:val="00356940"/>
    <w:rsid w:val="0037616E"/>
    <w:rsid w:val="00383F12"/>
    <w:rsid w:val="003A0E47"/>
    <w:rsid w:val="003D0B8D"/>
    <w:rsid w:val="003D6B37"/>
    <w:rsid w:val="003E1655"/>
    <w:rsid w:val="003E4049"/>
    <w:rsid w:val="004148DE"/>
    <w:rsid w:val="004153E9"/>
    <w:rsid w:val="00417592"/>
    <w:rsid w:val="0044103A"/>
    <w:rsid w:val="00456CE2"/>
    <w:rsid w:val="00463994"/>
    <w:rsid w:val="0048764B"/>
    <w:rsid w:val="00496A64"/>
    <w:rsid w:val="004B7C70"/>
    <w:rsid w:val="004C3D3F"/>
    <w:rsid w:val="004C4498"/>
    <w:rsid w:val="004D171D"/>
    <w:rsid w:val="0051170D"/>
    <w:rsid w:val="00514DD0"/>
    <w:rsid w:val="00515306"/>
    <w:rsid w:val="005163F8"/>
    <w:rsid w:val="00526E78"/>
    <w:rsid w:val="005656E9"/>
    <w:rsid w:val="00583FD3"/>
    <w:rsid w:val="00597975"/>
    <w:rsid w:val="005A6870"/>
    <w:rsid w:val="005E06E0"/>
    <w:rsid w:val="005F5769"/>
    <w:rsid w:val="00632B25"/>
    <w:rsid w:val="006401E8"/>
    <w:rsid w:val="00687177"/>
    <w:rsid w:val="006A170C"/>
    <w:rsid w:val="006B4F39"/>
    <w:rsid w:val="006B5255"/>
    <w:rsid w:val="006D653C"/>
    <w:rsid w:val="006D73FF"/>
    <w:rsid w:val="006E0438"/>
    <w:rsid w:val="00753F4F"/>
    <w:rsid w:val="00781A01"/>
    <w:rsid w:val="007918BB"/>
    <w:rsid w:val="007A105B"/>
    <w:rsid w:val="007C031C"/>
    <w:rsid w:val="007C6971"/>
    <w:rsid w:val="007D37CA"/>
    <w:rsid w:val="007F21DE"/>
    <w:rsid w:val="008125CE"/>
    <w:rsid w:val="00847384"/>
    <w:rsid w:val="008546F1"/>
    <w:rsid w:val="008878FA"/>
    <w:rsid w:val="00897BDA"/>
    <w:rsid w:val="008A69ED"/>
    <w:rsid w:val="008B4FB1"/>
    <w:rsid w:val="008E019A"/>
    <w:rsid w:val="008E6AC9"/>
    <w:rsid w:val="008F0DC1"/>
    <w:rsid w:val="00914D52"/>
    <w:rsid w:val="00917AA1"/>
    <w:rsid w:val="009236B6"/>
    <w:rsid w:val="00924620"/>
    <w:rsid w:val="00946E4B"/>
    <w:rsid w:val="00967CE1"/>
    <w:rsid w:val="00975071"/>
    <w:rsid w:val="00986F07"/>
    <w:rsid w:val="0099371E"/>
    <w:rsid w:val="009A0155"/>
    <w:rsid w:val="009C68CF"/>
    <w:rsid w:val="009F3C12"/>
    <w:rsid w:val="00A00A2F"/>
    <w:rsid w:val="00A42030"/>
    <w:rsid w:val="00A5789C"/>
    <w:rsid w:val="00A66FAF"/>
    <w:rsid w:val="00A97F34"/>
    <w:rsid w:val="00AB3707"/>
    <w:rsid w:val="00AC2D83"/>
    <w:rsid w:val="00AC347B"/>
    <w:rsid w:val="00AF583E"/>
    <w:rsid w:val="00AF5E56"/>
    <w:rsid w:val="00AF6738"/>
    <w:rsid w:val="00B16DE7"/>
    <w:rsid w:val="00B86B8F"/>
    <w:rsid w:val="00BB5616"/>
    <w:rsid w:val="00BE630A"/>
    <w:rsid w:val="00C0435B"/>
    <w:rsid w:val="00C251F6"/>
    <w:rsid w:val="00C31710"/>
    <w:rsid w:val="00C360C4"/>
    <w:rsid w:val="00C61477"/>
    <w:rsid w:val="00C624FD"/>
    <w:rsid w:val="00C64C87"/>
    <w:rsid w:val="00CF6DB5"/>
    <w:rsid w:val="00D33B94"/>
    <w:rsid w:val="00D72A09"/>
    <w:rsid w:val="00DA3B0C"/>
    <w:rsid w:val="00DB6126"/>
    <w:rsid w:val="00DC0070"/>
    <w:rsid w:val="00DC3C89"/>
    <w:rsid w:val="00E16E3E"/>
    <w:rsid w:val="00E51B72"/>
    <w:rsid w:val="00E63E47"/>
    <w:rsid w:val="00E93101"/>
    <w:rsid w:val="00EA36A8"/>
    <w:rsid w:val="00EB2847"/>
    <w:rsid w:val="00F071F8"/>
    <w:rsid w:val="00F10CAF"/>
    <w:rsid w:val="00F27356"/>
    <w:rsid w:val="00F3111F"/>
    <w:rsid w:val="00F46031"/>
    <w:rsid w:val="00F462BD"/>
    <w:rsid w:val="00F858AD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2FF6"/>
  <w15:docId w15:val="{312E69EB-C6C8-4B50-AF55-A751A13C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84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2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6F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FAF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A5C3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64C87"/>
    <w:rPr>
      <w:color w:val="605E5C"/>
      <w:shd w:val="clear" w:color="auto" w:fill="E1DFDD"/>
    </w:rPr>
  </w:style>
  <w:style w:type="paragraph" w:customStyle="1" w:styleId="FORMATTEXT">
    <w:name w:val=".FORMATTEXT"/>
    <w:uiPriority w:val="99"/>
    <w:rsid w:val="00AC2D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r.lenobl.ru/ru/kontaknajainfo/recep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70z4CdhbYF4_ewJDuetcVI086Hh1gS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r.lenobl.ru/ru/deiatelnost/obshestvennye-obsuzhdeniya-planiruemoj-hozyajstvennoj-i-inoj-deyatelno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bsuzhdeniya@lenreg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pr.lenobl.ru/ru/kontaknajainfo/reception/" TargetMode="External"/><Relationship Id="rId9" Type="http://schemas.openxmlformats.org/officeDocument/2006/relationships/hyperlink" Target="mailto:Obsuzhdeniya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Иващенко Светлана Александровна</cp:lastModifiedBy>
  <cp:revision>34</cp:revision>
  <dcterms:created xsi:type="dcterms:W3CDTF">2024-11-28T07:17:00Z</dcterms:created>
  <dcterms:modified xsi:type="dcterms:W3CDTF">2025-06-25T12:16:00Z</dcterms:modified>
</cp:coreProperties>
</file>