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32" w:rsidRPr="00A64FCB" w:rsidRDefault="00682032" w:rsidP="0068203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="00F66900" w:rsidRPr="00A64FCB">
        <w:rPr>
          <w:rFonts w:ascii="Times New Roman" w:hAnsi="Times New Roman" w:cs="Times New Roman"/>
          <w:b/>
          <w:sz w:val="28"/>
          <w:szCs w:val="28"/>
        </w:rPr>
        <w:t>о</w:t>
      </w:r>
      <w:r w:rsidR="00F66900">
        <w:rPr>
          <w:rFonts w:ascii="Times New Roman" w:hAnsi="Times New Roman" w:cs="Times New Roman"/>
          <w:b/>
          <w:sz w:val="28"/>
          <w:szCs w:val="28"/>
        </w:rPr>
        <w:t xml:space="preserve"> прекращении </w:t>
      </w:r>
      <w:r w:rsidR="00F66900" w:rsidRPr="00A64FCB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F6690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66900" w:rsidRPr="00A64FCB">
        <w:rPr>
          <w:rFonts w:ascii="Times New Roman" w:hAnsi="Times New Roman" w:cs="Times New Roman"/>
          <w:b/>
          <w:sz w:val="28"/>
          <w:szCs w:val="28"/>
        </w:rPr>
        <w:t xml:space="preserve"> заявок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на предоставление права пользования участком недр для </w:t>
      </w:r>
      <w:r w:rsidR="00B02557">
        <w:rPr>
          <w:rFonts w:ascii="Times New Roman" w:hAnsi="Times New Roman" w:cs="Times New Roman"/>
          <w:b/>
          <w:sz w:val="28"/>
          <w:szCs w:val="28"/>
        </w:rPr>
        <w:t xml:space="preserve">разведки и добычи общераспространенных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3757D3">
        <w:rPr>
          <w:rFonts w:ascii="Times New Roman" w:hAnsi="Times New Roman" w:cs="Times New Roman"/>
          <w:b/>
          <w:sz w:val="28"/>
          <w:szCs w:val="28"/>
        </w:rPr>
        <w:t>.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032" w:rsidRDefault="00682032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900" w:rsidRPr="00744058" w:rsidRDefault="00744058" w:rsidP="00F6690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5A6">
        <w:rPr>
          <w:rFonts w:ascii="Times New Roman" w:hAnsi="Times New Roman" w:cs="Times New Roman"/>
          <w:sz w:val="28"/>
          <w:szCs w:val="28"/>
        </w:rPr>
        <w:t>Комитет</w:t>
      </w:r>
      <w:r w:rsidR="00D638D3">
        <w:rPr>
          <w:rFonts w:ascii="Times New Roman" w:hAnsi="Times New Roman" w:cs="Times New Roman"/>
          <w:sz w:val="28"/>
          <w:szCs w:val="28"/>
        </w:rPr>
        <w:t xml:space="preserve"> </w:t>
      </w:r>
      <w:r w:rsidRPr="006E35A6">
        <w:rPr>
          <w:rFonts w:ascii="Times New Roman" w:hAnsi="Times New Roman" w:cs="Times New Roman"/>
          <w:sz w:val="28"/>
          <w:szCs w:val="28"/>
        </w:rPr>
        <w:t xml:space="preserve"> по природным ресурсам Ленинградской области </w:t>
      </w:r>
      <w:r w:rsidR="00F66900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 </w:t>
      </w:r>
      <w:r w:rsidR="00F66900" w:rsidRPr="002A6EAF">
        <w:rPr>
          <w:rFonts w:ascii="Times New Roman" w:hAnsi="Times New Roman" w:cs="Times New Roman"/>
          <w:sz w:val="28"/>
          <w:szCs w:val="28"/>
        </w:rPr>
        <w:t>рассмотрения заявок на получение права пользования участками недр местного значения для геологического изучения недр, утвержденн</w:t>
      </w:r>
      <w:r w:rsidR="00CF0609">
        <w:rPr>
          <w:rFonts w:ascii="Times New Roman" w:hAnsi="Times New Roman" w:cs="Times New Roman"/>
          <w:sz w:val="28"/>
          <w:szCs w:val="28"/>
        </w:rPr>
        <w:t>ого</w:t>
      </w:r>
      <w:r w:rsidR="00F66900" w:rsidRPr="002A6EAF">
        <w:rPr>
          <w:rFonts w:ascii="Times New Roman" w:hAnsi="Times New Roman" w:cs="Times New Roman"/>
          <w:sz w:val="28"/>
          <w:szCs w:val="28"/>
        </w:rPr>
        <w:t xml:space="preserve"> приказом комитета по природным ресурсам Ленинградской области</w:t>
      </w:r>
      <w:r w:rsidR="00CF0609">
        <w:rPr>
          <w:rFonts w:ascii="Times New Roman" w:hAnsi="Times New Roman" w:cs="Times New Roman"/>
          <w:sz w:val="28"/>
          <w:szCs w:val="28"/>
        </w:rPr>
        <w:t xml:space="preserve"> </w:t>
      </w:r>
      <w:r w:rsidR="00F66900" w:rsidRPr="002A6EAF">
        <w:rPr>
          <w:rFonts w:ascii="Times New Roman" w:hAnsi="Times New Roman" w:cs="Times New Roman"/>
          <w:sz w:val="28"/>
          <w:szCs w:val="28"/>
        </w:rPr>
        <w:t xml:space="preserve">от 22.06.2015 </w:t>
      </w:r>
      <w:r w:rsidR="00CF0609">
        <w:rPr>
          <w:rFonts w:ascii="Times New Roman" w:hAnsi="Times New Roman" w:cs="Times New Roman"/>
          <w:sz w:val="28"/>
          <w:szCs w:val="28"/>
        </w:rPr>
        <w:t>№</w:t>
      </w:r>
      <w:r w:rsidR="00F66900" w:rsidRPr="002A6EAF">
        <w:rPr>
          <w:rFonts w:ascii="Times New Roman" w:hAnsi="Times New Roman" w:cs="Times New Roman"/>
          <w:sz w:val="28"/>
          <w:szCs w:val="28"/>
        </w:rPr>
        <w:t xml:space="preserve"> 31 (с последующими изменениями)</w:t>
      </w:r>
      <w:r w:rsidR="00CF0609">
        <w:rPr>
          <w:rFonts w:ascii="Times New Roman" w:hAnsi="Times New Roman" w:cs="Times New Roman"/>
          <w:sz w:val="28"/>
          <w:szCs w:val="28"/>
        </w:rPr>
        <w:t xml:space="preserve">, </w:t>
      </w:r>
      <w:r w:rsidR="00F66900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F66900" w:rsidRPr="00B01DED">
        <w:t xml:space="preserve"> </w:t>
      </w:r>
      <w:r w:rsidR="00F66900" w:rsidRPr="00B01DED">
        <w:rPr>
          <w:rFonts w:ascii="Times New Roman" w:hAnsi="Times New Roman" w:cs="Times New Roman"/>
          <w:sz w:val="28"/>
          <w:szCs w:val="28"/>
        </w:rPr>
        <w:t xml:space="preserve">о прекращении приема заявок </w:t>
      </w:r>
      <w:r w:rsidR="00CF0609">
        <w:rPr>
          <w:rFonts w:ascii="Times New Roman" w:hAnsi="Times New Roman" w:cs="Times New Roman"/>
          <w:sz w:val="28"/>
          <w:szCs w:val="28"/>
        </w:rPr>
        <w:t>на</w:t>
      </w:r>
      <w:r w:rsidR="00F66900" w:rsidRPr="00B01DE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F0609">
        <w:rPr>
          <w:rFonts w:ascii="Times New Roman" w:hAnsi="Times New Roman" w:cs="Times New Roman"/>
          <w:sz w:val="28"/>
          <w:szCs w:val="28"/>
        </w:rPr>
        <w:t>е</w:t>
      </w:r>
      <w:r w:rsidR="00F66900" w:rsidRPr="00B01DED">
        <w:rPr>
          <w:rFonts w:ascii="Times New Roman" w:hAnsi="Times New Roman" w:cs="Times New Roman"/>
          <w:sz w:val="28"/>
          <w:szCs w:val="28"/>
        </w:rPr>
        <w:t xml:space="preserve"> права пользован</w:t>
      </w:r>
      <w:r w:rsidR="00F66900">
        <w:rPr>
          <w:rFonts w:ascii="Times New Roman" w:hAnsi="Times New Roman" w:cs="Times New Roman"/>
          <w:sz w:val="28"/>
          <w:szCs w:val="28"/>
        </w:rPr>
        <w:t xml:space="preserve">ия </w:t>
      </w:r>
      <w:r w:rsidR="00F66900" w:rsidRPr="00B01DE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66900">
        <w:rPr>
          <w:rFonts w:ascii="Times New Roman" w:hAnsi="Times New Roman" w:cs="Times New Roman"/>
          <w:sz w:val="28"/>
          <w:szCs w:val="28"/>
        </w:rPr>
        <w:t xml:space="preserve">ом </w:t>
      </w:r>
      <w:r w:rsidR="00F66900" w:rsidRPr="00B01DED">
        <w:rPr>
          <w:rFonts w:ascii="Times New Roman" w:hAnsi="Times New Roman" w:cs="Times New Roman"/>
          <w:sz w:val="28"/>
          <w:szCs w:val="28"/>
        </w:rPr>
        <w:t xml:space="preserve"> недр местного значения</w:t>
      </w:r>
      <w:r w:rsidR="00F66900">
        <w:rPr>
          <w:rFonts w:ascii="Times New Roman" w:hAnsi="Times New Roman" w:cs="Times New Roman"/>
          <w:sz w:val="28"/>
          <w:szCs w:val="28"/>
        </w:rPr>
        <w:t xml:space="preserve">  Березнево-2 площадью 0,552 кв. км, расположенным в</w:t>
      </w:r>
      <w:proofErr w:type="gramEnd"/>
      <w:r w:rsidR="00F66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900">
        <w:rPr>
          <w:rFonts w:ascii="Times New Roman" w:hAnsi="Times New Roman" w:cs="Times New Roman"/>
          <w:sz w:val="28"/>
          <w:szCs w:val="28"/>
        </w:rPr>
        <w:t>Гатчинском муниципальном округе</w:t>
      </w:r>
      <w:r w:rsidR="00F66900" w:rsidRPr="007A5F4F">
        <w:rPr>
          <w:rFonts w:ascii="Times New Roman" w:hAnsi="Times New Roman" w:cs="Times New Roman"/>
          <w:sz w:val="28"/>
          <w:szCs w:val="28"/>
        </w:rPr>
        <w:t xml:space="preserve"> </w:t>
      </w:r>
      <w:r w:rsidR="00F66900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F66900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F66900">
        <w:rPr>
          <w:rFonts w:ascii="Times New Roman" w:hAnsi="Times New Roman" w:cs="Times New Roman"/>
          <w:sz w:val="28"/>
          <w:szCs w:val="28"/>
        </w:rPr>
        <w:t xml:space="preserve">, для разведки и добычи общераспространенных полезных ископаемых (песков, кроме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 </w:t>
      </w:r>
      <w:r w:rsidR="00F66900" w:rsidRPr="00744058">
        <w:rPr>
          <w:rFonts w:ascii="Times New Roman" w:hAnsi="Times New Roman" w:cs="Times New Roman"/>
          <w:sz w:val="28"/>
          <w:szCs w:val="28"/>
        </w:rPr>
        <w:t>необходим</w:t>
      </w:r>
      <w:r w:rsidR="00F66900">
        <w:rPr>
          <w:rFonts w:ascii="Times New Roman" w:hAnsi="Times New Roman" w:cs="Times New Roman"/>
          <w:sz w:val="28"/>
          <w:szCs w:val="28"/>
        </w:rPr>
        <w:t xml:space="preserve">ого </w:t>
      </w:r>
      <w:r w:rsidR="00F66900" w:rsidRPr="00744058">
        <w:rPr>
          <w:rFonts w:ascii="Times New Roman" w:hAnsi="Times New Roman" w:cs="Times New Roman"/>
          <w:sz w:val="28"/>
          <w:szCs w:val="28"/>
        </w:rPr>
        <w:t>для целей выполнения работ по строительству, реконструкции, капитальному ремонту, ремонту и содержанию автомобильных дорог общего пользования,</w:t>
      </w:r>
      <w:bookmarkStart w:id="0" w:name="_GoBack"/>
      <w:bookmarkEnd w:id="0"/>
      <w:r w:rsidR="00F66900" w:rsidRPr="00744058">
        <w:rPr>
          <w:rFonts w:ascii="Times New Roman" w:hAnsi="Times New Roman" w:cs="Times New Roman"/>
          <w:sz w:val="28"/>
          <w:szCs w:val="28"/>
        </w:rPr>
        <w:t xml:space="preserve"> осуществляемых на основании гражданско-правовых договоров на выполнение указанных работ, заключенных в соответствии с Федеральным</w:t>
      </w:r>
      <w:proofErr w:type="gramEnd"/>
      <w:r w:rsidR="00F66900" w:rsidRPr="00744058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F66900" w:rsidRPr="00D638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6900" w:rsidRPr="00744058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F66900">
        <w:rPr>
          <w:rFonts w:ascii="Times New Roman" w:hAnsi="Times New Roman" w:cs="Times New Roman"/>
          <w:sz w:val="28"/>
          <w:szCs w:val="28"/>
        </w:rPr>
        <w:t>.</w:t>
      </w:r>
      <w:r w:rsidR="00F66900" w:rsidRPr="0074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900" w:rsidRDefault="00F66900" w:rsidP="00BC61A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900" w:rsidRDefault="00F66900" w:rsidP="00BC61A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900" w:rsidRDefault="00F66900" w:rsidP="00BC61A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66900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8E"/>
    <w:rsid w:val="0000426E"/>
    <w:rsid w:val="00070296"/>
    <w:rsid w:val="000E3ED1"/>
    <w:rsid w:val="00366B85"/>
    <w:rsid w:val="003757D3"/>
    <w:rsid w:val="003A61E2"/>
    <w:rsid w:val="00451332"/>
    <w:rsid w:val="005071F5"/>
    <w:rsid w:val="005C5260"/>
    <w:rsid w:val="00682032"/>
    <w:rsid w:val="00692037"/>
    <w:rsid w:val="006E35A6"/>
    <w:rsid w:val="006E6175"/>
    <w:rsid w:val="00744058"/>
    <w:rsid w:val="007A5F4F"/>
    <w:rsid w:val="009549EF"/>
    <w:rsid w:val="00A64FCB"/>
    <w:rsid w:val="00B02557"/>
    <w:rsid w:val="00B10301"/>
    <w:rsid w:val="00BC61A2"/>
    <w:rsid w:val="00C254FC"/>
    <w:rsid w:val="00C77AB2"/>
    <w:rsid w:val="00C909E7"/>
    <w:rsid w:val="00CE068E"/>
    <w:rsid w:val="00CF0609"/>
    <w:rsid w:val="00D638D3"/>
    <w:rsid w:val="00F254B9"/>
    <w:rsid w:val="00F66900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Елена Михайловна Коротаева</cp:lastModifiedBy>
  <cp:revision>3</cp:revision>
  <cp:lastPrinted>2025-09-22T09:24:00Z</cp:lastPrinted>
  <dcterms:created xsi:type="dcterms:W3CDTF">2025-09-22T09:16:00Z</dcterms:created>
  <dcterms:modified xsi:type="dcterms:W3CDTF">2025-09-22T10:19:00Z</dcterms:modified>
</cp:coreProperties>
</file>