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754" w:rsidRDefault="00682032" w:rsidP="00024754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64FCB">
        <w:rPr>
          <w:rFonts w:ascii="Times New Roman" w:hAnsi="Times New Roman" w:cs="Times New Roman"/>
          <w:b/>
          <w:sz w:val="28"/>
          <w:szCs w:val="28"/>
        </w:rPr>
        <w:t xml:space="preserve">Извещение о приеме заявок на предоставление права пользования участком недр </w:t>
      </w:r>
      <w:proofErr w:type="spellStart"/>
      <w:r w:rsidR="00561CDF" w:rsidRPr="00561CDF">
        <w:rPr>
          <w:rFonts w:ascii="Times New Roman" w:hAnsi="Times New Roman" w:cs="Times New Roman"/>
          <w:b/>
          <w:sz w:val="28"/>
          <w:szCs w:val="28"/>
        </w:rPr>
        <w:t>Шапкинское</w:t>
      </w:r>
      <w:proofErr w:type="spellEnd"/>
      <w:r w:rsidR="00561CDF" w:rsidRPr="00561CDF">
        <w:rPr>
          <w:rFonts w:ascii="Times New Roman" w:hAnsi="Times New Roman" w:cs="Times New Roman"/>
          <w:b/>
          <w:sz w:val="28"/>
          <w:szCs w:val="28"/>
        </w:rPr>
        <w:t xml:space="preserve"> (Горелый Бор)</w:t>
      </w:r>
      <w:r w:rsidR="00561CDF">
        <w:rPr>
          <w:rFonts w:ascii="Times New Roman" w:hAnsi="Times New Roman" w:cs="Times New Roman"/>
          <w:sz w:val="28"/>
          <w:szCs w:val="28"/>
        </w:rPr>
        <w:t xml:space="preserve"> 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02557">
        <w:rPr>
          <w:rFonts w:ascii="Times New Roman" w:hAnsi="Times New Roman" w:cs="Times New Roman"/>
          <w:b/>
          <w:sz w:val="28"/>
          <w:szCs w:val="28"/>
        </w:rPr>
        <w:t xml:space="preserve">разведки и добычи </w:t>
      </w:r>
      <w:proofErr w:type="gramStart"/>
      <w:r w:rsidR="00B02557">
        <w:rPr>
          <w:rFonts w:ascii="Times New Roman" w:hAnsi="Times New Roman" w:cs="Times New Roman"/>
          <w:b/>
          <w:sz w:val="28"/>
          <w:szCs w:val="28"/>
        </w:rPr>
        <w:t xml:space="preserve">общераспространенных 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полезн</w:t>
      </w:r>
      <w:r w:rsidR="005C5260">
        <w:rPr>
          <w:rFonts w:ascii="Times New Roman" w:hAnsi="Times New Roman" w:cs="Times New Roman"/>
          <w:b/>
          <w:sz w:val="28"/>
          <w:szCs w:val="28"/>
        </w:rPr>
        <w:t>ых</w:t>
      </w:r>
      <w:proofErr w:type="gramEnd"/>
      <w:r w:rsidRPr="00A64FCB">
        <w:rPr>
          <w:rFonts w:ascii="Times New Roman" w:hAnsi="Times New Roman" w:cs="Times New Roman"/>
          <w:b/>
          <w:sz w:val="28"/>
          <w:szCs w:val="28"/>
        </w:rPr>
        <w:t xml:space="preserve">  ископаем</w:t>
      </w:r>
      <w:r w:rsidR="005C5260">
        <w:rPr>
          <w:rFonts w:ascii="Times New Roman" w:hAnsi="Times New Roman" w:cs="Times New Roman"/>
          <w:b/>
          <w:sz w:val="28"/>
          <w:szCs w:val="28"/>
        </w:rPr>
        <w:t>ых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754">
        <w:rPr>
          <w:rFonts w:ascii="Times New Roman" w:hAnsi="Times New Roman" w:cs="Times New Roman"/>
          <w:b/>
          <w:bCs/>
          <w:sz w:val="28"/>
          <w:szCs w:val="28"/>
        </w:rPr>
        <w:t>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</w:t>
      </w:r>
      <w:r w:rsidR="00024754" w:rsidRPr="00A64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682032" w:rsidRDefault="00682032" w:rsidP="0068203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4507" w:rsidRDefault="00744058" w:rsidP="00B1450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5A6">
        <w:rPr>
          <w:rFonts w:ascii="Times New Roman" w:hAnsi="Times New Roman" w:cs="Times New Roman"/>
          <w:sz w:val="28"/>
          <w:szCs w:val="28"/>
        </w:rPr>
        <w:t>Комитет</w:t>
      </w:r>
      <w:r w:rsidR="00D638D3">
        <w:rPr>
          <w:rFonts w:ascii="Times New Roman" w:hAnsi="Times New Roman" w:cs="Times New Roman"/>
          <w:sz w:val="28"/>
          <w:szCs w:val="28"/>
        </w:rPr>
        <w:t xml:space="preserve"> </w:t>
      </w:r>
      <w:r w:rsidRPr="006E35A6">
        <w:rPr>
          <w:rFonts w:ascii="Times New Roman" w:hAnsi="Times New Roman" w:cs="Times New Roman"/>
          <w:sz w:val="28"/>
          <w:szCs w:val="28"/>
        </w:rPr>
        <w:t xml:space="preserve"> по природным ресурсам Ленинградской области </w:t>
      </w:r>
      <w:r w:rsidR="00D638D3">
        <w:rPr>
          <w:rFonts w:ascii="Times New Roman" w:hAnsi="Times New Roman" w:cs="Times New Roman"/>
          <w:sz w:val="28"/>
          <w:szCs w:val="28"/>
        </w:rPr>
        <w:t xml:space="preserve">извещает, что </w:t>
      </w:r>
      <w:r w:rsidR="00BC61A2">
        <w:rPr>
          <w:rFonts w:ascii="Times New Roman" w:hAnsi="Times New Roman" w:cs="Times New Roman"/>
          <w:sz w:val="28"/>
          <w:szCs w:val="28"/>
        </w:rPr>
        <w:t xml:space="preserve">с даты публикации настоящего извещения </w:t>
      </w:r>
      <w:r w:rsidR="00CE068E">
        <w:rPr>
          <w:rFonts w:ascii="Times New Roman" w:hAnsi="Times New Roman" w:cs="Times New Roman"/>
          <w:sz w:val="28"/>
          <w:szCs w:val="28"/>
        </w:rPr>
        <w:t xml:space="preserve">принимаются заявки на предоставление права пользования участком </w:t>
      </w:r>
      <w:r w:rsidR="00C254FC">
        <w:rPr>
          <w:rFonts w:ascii="Times New Roman" w:hAnsi="Times New Roman" w:cs="Times New Roman"/>
          <w:sz w:val="28"/>
          <w:szCs w:val="28"/>
        </w:rPr>
        <w:t xml:space="preserve">недр </w:t>
      </w:r>
      <w:r w:rsidR="00024754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proofErr w:type="spellStart"/>
      <w:r w:rsidR="00024754">
        <w:rPr>
          <w:rFonts w:ascii="Times New Roman" w:hAnsi="Times New Roman" w:cs="Times New Roman"/>
          <w:sz w:val="28"/>
          <w:szCs w:val="28"/>
        </w:rPr>
        <w:t>Шапкинское</w:t>
      </w:r>
      <w:proofErr w:type="spellEnd"/>
      <w:r w:rsidR="00024754">
        <w:rPr>
          <w:rFonts w:ascii="Times New Roman" w:hAnsi="Times New Roman" w:cs="Times New Roman"/>
          <w:sz w:val="28"/>
          <w:szCs w:val="28"/>
        </w:rPr>
        <w:t xml:space="preserve"> (Горелый Бор)</w:t>
      </w:r>
      <w:r w:rsidR="007A5F4F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024754">
        <w:rPr>
          <w:rFonts w:ascii="Times New Roman" w:hAnsi="Times New Roman" w:cs="Times New Roman"/>
          <w:sz w:val="28"/>
          <w:szCs w:val="28"/>
        </w:rPr>
        <w:t>217</w:t>
      </w:r>
      <w:r>
        <w:rPr>
          <w:rFonts w:ascii="Times New Roman" w:hAnsi="Times New Roman" w:cs="Times New Roman"/>
          <w:sz w:val="28"/>
          <w:szCs w:val="28"/>
        </w:rPr>
        <w:t xml:space="preserve"> кв. км</w:t>
      </w:r>
      <w:r w:rsidR="00CE068E">
        <w:rPr>
          <w:rFonts w:ascii="Times New Roman" w:hAnsi="Times New Roman" w:cs="Times New Roman"/>
          <w:sz w:val="28"/>
          <w:szCs w:val="28"/>
        </w:rPr>
        <w:t>, расположенны</w:t>
      </w:r>
      <w:r w:rsidR="00C254FC">
        <w:rPr>
          <w:rFonts w:ascii="Times New Roman" w:hAnsi="Times New Roman" w:cs="Times New Roman"/>
          <w:sz w:val="28"/>
          <w:szCs w:val="28"/>
        </w:rPr>
        <w:t>м</w:t>
      </w:r>
      <w:r w:rsidR="00CE068E">
        <w:rPr>
          <w:rFonts w:ascii="Times New Roman" w:hAnsi="Times New Roman" w:cs="Times New Roman"/>
          <w:sz w:val="28"/>
          <w:szCs w:val="28"/>
        </w:rPr>
        <w:t xml:space="preserve"> </w:t>
      </w:r>
      <w:r w:rsidR="00D638D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24754">
        <w:rPr>
          <w:rFonts w:ascii="Times New Roman" w:hAnsi="Times New Roman" w:cs="Times New Roman"/>
          <w:sz w:val="28"/>
          <w:szCs w:val="28"/>
        </w:rPr>
        <w:t>Тосненском</w:t>
      </w:r>
      <w:proofErr w:type="spellEnd"/>
      <w:r w:rsidR="00024754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7A5F4F" w:rsidRPr="007A5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7A5F4F" w:rsidRPr="007A5F4F">
        <w:rPr>
          <w:rFonts w:ascii="Times New Roman" w:hAnsi="Times New Roman" w:cs="Times New Roman"/>
          <w:sz w:val="28"/>
          <w:szCs w:val="28"/>
        </w:rPr>
        <w:t>области</w:t>
      </w:r>
      <w:r w:rsidR="00CE068E">
        <w:rPr>
          <w:rFonts w:ascii="Times New Roman" w:hAnsi="Times New Roman" w:cs="Times New Roman"/>
          <w:sz w:val="28"/>
          <w:szCs w:val="28"/>
        </w:rPr>
        <w:t xml:space="preserve">, для </w:t>
      </w:r>
      <w:r w:rsidR="00D638D3">
        <w:rPr>
          <w:rFonts w:ascii="Times New Roman" w:hAnsi="Times New Roman" w:cs="Times New Roman"/>
          <w:sz w:val="28"/>
          <w:szCs w:val="28"/>
        </w:rPr>
        <w:t>разведки и добычи</w:t>
      </w:r>
      <w:r w:rsidR="00BC61A2">
        <w:rPr>
          <w:rFonts w:ascii="Times New Roman" w:hAnsi="Times New Roman" w:cs="Times New Roman"/>
          <w:sz w:val="28"/>
          <w:szCs w:val="28"/>
        </w:rPr>
        <w:t xml:space="preserve"> общераспространенн</w:t>
      </w:r>
      <w:r w:rsidR="00366B85">
        <w:rPr>
          <w:rFonts w:ascii="Times New Roman" w:hAnsi="Times New Roman" w:cs="Times New Roman"/>
          <w:sz w:val="28"/>
          <w:szCs w:val="28"/>
        </w:rPr>
        <w:t xml:space="preserve">ых </w:t>
      </w:r>
      <w:r w:rsidR="00BC61A2">
        <w:rPr>
          <w:rFonts w:ascii="Times New Roman" w:hAnsi="Times New Roman" w:cs="Times New Roman"/>
          <w:sz w:val="28"/>
          <w:szCs w:val="28"/>
        </w:rPr>
        <w:t>полезн</w:t>
      </w:r>
      <w:r w:rsidR="00366B85">
        <w:rPr>
          <w:rFonts w:ascii="Times New Roman" w:hAnsi="Times New Roman" w:cs="Times New Roman"/>
          <w:sz w:val="28"/>
          <w:szCs w:val="28"/>
        </w:rPr>
        <w:t xml:space="preserve">ых </w:t>
      </w:r>
      <w:r w:rsidR="00BC61A2">
        <w:rPr>
          <w:rFonts w:ascii="Times New Roman" w:hAnsi="Times New Roman" w:cs="Times New Roman"/>
          <w:sz w:val="28"/>
          <w:szCs w:val="28"/>
        </w:rPr>
        <w:t>ископаем</w:t>
      </w:r>
      <w:r w:rsidR="00366B85">
        <w:rPr>
          <w:rFonts w:ascii="Times New Roman" w:hAnsi="Times New Roman" w:cs="Times New Roman"/>
          <w:sz w:val="28"/>
          <w:szCs w:val="28"/>
        </w:rPr>
        <w:t>ых</w:t>
      </w:r>
      <w:r w:rsidR="00BC61A2">
        <w:rPr>
          <w:rFonts w:ascii="Times New Roman" w:hAnsi="Times New Roman" w:cs="Times New Roman"/>
          <w:sz w:val="28"/>
          <w:szCs w:val="28"/>
        </w:rPr>
        <w:t xml:space="preserve"> </w:t>
      </w:r>
      <w:r w:rsidR="00366B85">
        <w:rPr>
          <w:rFonts w:ascii="Times New Roman" w:hAnsi="Times New Roman" w:cs="Times New Roman"/>
          <w:sz w:val="28"/>
          <w:szCs w:val="28"/>
        </w:rPr>
        <w:t>(песков, кроме формовочных, стекольных, абразивных, для фарфорово-фаянсовой, огнеупорной и цементной промышленности, содержащих рудные минералы в промышленных концентрациях)</w:t>
      </w:r>
      <w:r w:rsidR="00682032">
        <w:rPr>
          <w:rFonts w:ascii="Times New Roman" w:hAnsi="Times New Roman" w:cs="Times New Roman"/>
          <w:sz w:val="28"/>
          <w:szCs w:val="28"/>
        </w:rPr>
        <w:t>,</w:t>
      </w:r>
      <w:r w:rsidR="00BC61A2">
        <w:rPr>
          <w:rFonts w:ascii="Times New Roman" w:hAnsi="Times New Roman" w:cs="Times New Roman"/>
          <w:sz w:val="28"/>
          <w:szCs w:val="28"/>
        </w:rPr>
        <w:t xml:space="preserve"> </w:t>
      </w:r>
      <w:r w:rsidR="00682032" w:rsidRP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682032" w:rsidRPr="00744058">
        <w:rPr>
          <w:rFonts w:ascii="Times New Roman" w:hAnsi="Times New Roman" w:cs="Times New Roman"/>
          <w:sz w:val="28"/>
          <w:szCs w:val="28"/>
        </w:rPr>
        <w:t>необходим</w:t>
      </w:r>
      <w:r w:rsidR="00366B85">
        <w:rPr>
          <w:rFonts w:ascii="Times New Roman" w:hAnsi="Times New Roman" w:cs="Times New Roman"/>
          <w:sz w:val="28"/>
          <w:szCs w:val="28"/>
        </w:rPr>
        <w:t xml:space="preserve">ого </w:t>
      </w:r>
      <w:r w:rsidR="00682032" w:rsidRPr="00744058">
        <w:rPr>
          <w:rFonts w:ascii="Times New Roman" w:hAnsi="Times New Roman" w:cs="Times New Roman"/>
          <w:sz w:val="28"/>
          <w:szCs w:val="28"/>
        </w:rPr>
        <w:t xml:space="preserve">для целей выполнения работ </w:t>
      </w:r>
      <w:r w:rsidR="00B14507">
        <w:rPr>
          <w:rFonts w:ascii="Times New Roman" w:hAnsi="Times New Roman" w:cs="Times New Roman"/>
          <w:sz w:val="28"/>
          <w:szCs w:val="28"/>
        </w:rPr>
        <w:t>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 монополии в области железнодорожного транспорта заключены гражданско-правовые договоры на выполнение указанных работ</w:t>
      </w:r>
    </w:p>
    <w:p w:rsidR="00CE068E" w:rsidRDefault="00CE068E" w:rsidP="00BC61A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права пользования данным участк</w:t>
      </w:r>
      <w:r w:rsidR="0068203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недр будет приниматься </w:t>
      </w:r>
      <w:r w:rsidR="00682032">
        <w:rPr>
          <w:rFonts w:ascii="Times New Roman" w:hAnsi="Times New Roman" w:cs="Times New Roman"/>
          <w:sz w:val="28"/>
          <w:szCs w:val="28"/>
        </w:rPr>
        <w:t>Комитетом по природным ресурсам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учетом поступивших заявок от претендентов на получение права в соответствии с требованиями законодательства.</w:t>
      </w:r>
    </w:p>
    <w:sectPr w:rsidR="00CE068E" w:rsidSect="00C9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8E"/>
    <w:rsid w:val="0000426E"/>
    <w:rsid w:val="00024754"/>
    <w:rsid w:val="00070296"/>
    <w:rsid w:val="00366B85"/>
    <w:rsid w:val="003757D3"/>
    <w:rsid w:val="003A61E2"/>
    <w:rsid w:val="00451332"/>
    <w:rsid w:val="005071F5"/>
    <w:rsid w:val="00561CDF"/>
    <w:rsid w:val="005C5260"/>
    <w:rsid w:val="00682032"/>
    <w:rsid w:val="00692037"/>
    <w:rsid w:val="006E35A6"/>
    <w:rsid w:val="006E6175"/>
    <w:rsid w:val="00744058"/>
    <w:rsid w:val="007A5F4F"/>
    <w:rsid w:val="009549EF"/>
    <w:rsid w:val="00A64FCB"/>
    <w:rsid w:val="00B02557"/>
    <w:rsid w:val="00B10301"/>
    <w:rsid w:val="00B11657"/>
    <w:rsid w:val="00B14507"/>
    <w:rsid w:val="00BC61A2"/>
    <w:rsid w:val="00C254FC"/>
    <w:rsid w:val="00C77AB2"/>
    <w:rsid w:val="00C909E7"/>
    <w:rsid w:val="00CE068E"/>
    <w:rsid w:val="00D638D3"/>
    <w:rsid w:val="00F254B9"/>
    <w:rsid w:val="00F734C8"/>
    <w:rsid w:val="00FD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B8BB2-5EF5-46BC-97DA-1C34D616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8E"/>
    <w:pPr>
      <w:spacing w:after="0" w:line="240" w:lineRule="auto"/>
    </w:pPr>
  </w:style>
  <w:style w:type="paragraph" w:customStyle="1" w:styleId="ConsPlusNormal">
    <w:name w:val="ConsPlusNormal"/>
    <w:rsid w:val="00744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Штринев Александр Владимирович</dc:creator>
  <cp:lastModifiedBy>Иващенко Светлана Александровна</cp:lastModifiedBy>
  <cp:revision>3</cp:revision>
  <cp:lastPrinted>2025-09-18T12:49:00Z</cp:lastPrinted>
  <dcterms:created xsi:type="dcterms:W3CDTF">2025-10-13T14:01:00Z</dcterms:created>
  <dcterms:modified xsi:type="dcterms:W3CDTF">2025-10-15T09:06:00Z</dcterms:modified>
</cp:coreProperties>
</file>