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02" w:rsidRPr="00137902" w:rsidRDefault="00137902" w:rsidP="001379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:rsidR="00137902" w:rsidRPr="00137902" w:rsidRDefault="00137902" w:rsidP="001379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</w:t>
      </w:r>
    </w:p>
    <w:p w:rsidR="00031F10" w:rsidRPr="00137902" w:rsidRDefault="00137902" w:rsidP="00E902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по объекту государственной экологической экспертизы «</w:t>
      </w:r>
      <w:r w:rsidR="00E9025E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E9025E" w:rsidRPr="00E9025E">
        <w:rPr>
          <w:rFonts w:ascii="Times New Roman" w:hAnsi="Times New Roman" w:cs="Times New Roman"/>
          <w:b/>
          <w:bCs/>
          <w:sz w:val="24"/>
          <w:szCs w:val="24"/>
        </w:rPr>
        <w:t>кологическое обоснование хозяйственной деятельности Общества с ограниченной ответственностью «</w:t>
      </w:r>
      <w:proofErr w:type="spellStart"/>
      <w:r w:rsidR="00E9025E" w:rsidRPr="00E9025E">
        <w:rPr>
          <w:rFonts w:ascii="Times New Roman" w:hAnsi="Times New Roman" w:cs="Times New Roman"/>
          <w:b/>
          <w:bCs/>
          <w:sz w:val="24"/>
          <w:szCs w:val="24"/>
        </w:rPr>
        <w:t>Стивидорно</w:t>
      </w:r>
      <w:proofErr w:type="spellEnd"/>
      <w:r w:rsidR="00E9025E" w:rsidRPr="00E9025E">
        <w:rPr>
          <w:rFonts w:ascii="Times New Roman" w:hAnsi="Times New Roman" w:cs="Times New Roman"/>
          <w:b/>
          <w:bCs/>
          <w:sz w:val="24"/>
          <w:szCs w:val="24"/>
        </w:rPr>
        <w:t>-судоходная компания» (ООО «СС</w:t>
      </w:r>
      <w:r w:rsidR="00E9025E">
        <w:rPr>
          <w:rFonts w:ascii="Times New Roman" w:hAnsi="Times New Roman" w:cs="Times New Roman"/>
          <w:b/>
          <w:bCs/>
          <w:sz w:val="24"/>
          <w:szCs w:val="24"/>
        </w:rPr>
        <w:t xml:space="preserve">К») во внутренних морских водах </w:t>
      </w:r>
      <w:r w:rsidR="00E9025E" w:rsidRPr="00E9025E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  <w:r w:rsidRPr="00137902">
        <w:rPr>
          <w:rFonts w:ascii="Times New Roman" w:hAnsi="Times New Roman" w:cs="Times New Roman"/>
          <w:b/>
          <w:bCs/>
          <w:sz w:val="24"/>
          <w:szCs w:val="24"/>
        </w:rPr>
        <w:t>», включая предварительные материалы оценки воздействия на окружающую среду.</w:t>
      </w:r>
    </w:p>
    <w:p w:rsidR="00137902" w:rsidRPr="00137902" w:rsidRDefault="00137902" w:rsidP="001379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10" w:rsidRPr="00E9025E" w:rsidRDefault="00031F10" w:rsidP="00E90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137902">
        <w:rPr>
          <w:rFonts w:ascii="Times New Roman" w:hAnsi="Times New Roman" w:cs="Times New Roman"/>
          <w:sz w:val="24"/>
          <w:szCs w:val="24"/>
        </w:rPr>
        <w:t xml:space="preserve">: 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E9025E" w:rsidRPr="00E9025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9025E" w:rsidRPr="00E9025E">
        <w:rPr>
          <w:rFonts w:ascii="Times New Roman" w:hAnsi="Times New Roman" w:cs="Times New Roman"/>
          <w:sz w:val="24"/>
          <w:szCs w:val="24"/>
        </w:rPr>
        <w:t>Стивидорно</w:t>
      </w:r>
      <w:proofErr w:type="spellEnd"/>
      <w:r w:rsidR="00E9025E" w:rsidRPr="00E9025E">
        <w:rPr>
          <w:rFonts w:ascii="Times New Roman" w:hAnsi="Times New Roman" w:cs="Times New Roman"/>
          <w:sz w:val="24"/>
          <w:szCs w:val="24"/>
        </w:rPr>
        <w:t>-судоходная компания»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 (ООО </w:t>
      </w:r>
      <w:r w:rsidR="00E9025E" w:rsidRPr="00E9025E">
        <w:rPr>
          <w:rFonts w:ascii="Times New Roman" w:hAnsi="Times New Roman" w:cs="Times New Roman"/>
          <w:sz w:val="24"/>
          <w:szCs w:val="24"/>
        </w:rPr>
        <w:t>«ССК»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), </w:t>
      </w:r>
      <w:r w:rsidRPr="00137902">
        <w:rPr>
          <w:rFonts w:ascii="Times New Roman" w:hAnsi="Times New Roman" w:cs="Times New Roman"/>
          <w:sz w:val="24"/>
          <w:szCs w:val="24"/>
        </w:rPr>
        <w:t>ОГРН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E9025E" w:rsidRPr="00E9025E">
        <w:rPr>
          <w:rFonts w:ascii="Times New Roman" w:hAnsi="Times New Roman" w:cs="Times New Roman"/>
          <w:sz w:val="24"/>
          <w:szCs w:val="24"/>
        </w:rPr>
        <w:t>1134707001120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, </w:t>
      </w:r>
      <w:r w:rsidRPr="00137902">
        <w:rPr>
          <w:rFonts w:ascii="Times New Roman" w:hAnsi="Times New Roman" w:cs="Times New Roman"/>
          <w:sz w:val="24"/>
          <w:szCs w:val="24"/>
        </w:rPr>
        <w:t>ИНН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E9025E" w:rsidRPr="00E9025E">
        <w:rPr>
          <w:rFonts w:ascii="Times New Roman" w:hAnsi="Times New Roman" w:cs="Times New Roman"/>
          <w:sz w:val="24"/>
          <w:szCs w:val="24"/>
        </w:rPr>
        <w:t>4707035661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, юридический </w:t>
      </w:r>
      <w:r w:rsidR="00E9025E">
        <w:rPr>
          <w:rFonts w:ascii="Times New Roman" w:hAnsi="Times New Roman" w:cs="Times New Roman"/>
          <w:sz w:val="24"/>
          <w:szCs w:val="24"/>
        </w:rPr>
        <w:t>адрес: 198035</w:t>
      </w:r>
      <w:r w:rsidR="00E9025E" w:rsidRPr="00E9025E">
        <w:rPr>
          <w:rFonts w:ascii="Times New Roman" w:hAnsi="Times New Roman" w:cs="Times New Roman"/>
          <w:sz w:val="24"/>
          <w:szCs w:val="24"/>
        </w:rPr>
        <w:t>, г. Санкт-Петербург, Меж</w:t>
      </w:r>
      <w:r w:rsidR="00E9025E">
        <w:rPr>
          <w:rFonts w:ascii="Times New Roman" w:hAnsi="Times New Roman" w:cs="Times New Roman"/>
          <w:sz w:val="24"/>
          <w:szCs w:val="24"/>
        </w:rPr>
        <w:t xml:space="preserve">евой канал, д. 3, корп. 2, Лит. </w:t>
      </w:r>
      <w:r w:rsidR="00E9025E" w:rsidRPr="00E9025E">
        <w:rPr>
          <w:rFonts w:ascii="Times New Roman" w:hAnsi="Times New Roman" w:cs="Times New Roman"/>
          <w:sz w:val="24"/>
          <w:szCs w:val="24"/>
        </w:rPr>
        <w:t>А, пом. 7-Н комната 14</w:t>
      </w:r>
      <w:r w:rsidR="00137902">
        <w:rPr>
          <w:rFonts w:ascii="Times New Roman" w:hAnsi="Times New Roman" w:cs="Times New Roman"/>
          <w:sz w:val="24"/>
          <w:szCs w:val="24"/>
        </w:rPr>
        <w:t xml:space="preserve">; </w:t>
      </w:r>
      <w:r w:rsidR="00137902" w:rsidRPr="00E902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7902" w:rsidRPr="00E9025E">
        <w:rPr>
          <w:rFonts w:ascii="Times New Roman" w:hAnsi="Times New Roman" w:cs="Times New Roman"/>
          <w:sz w:val="24"/>
          <w:szCs w:val="24"/>
        </w:rPr>
        <w:t>-</w:t>
      </w:r>
      <w:r w:rsidR="00137902" w:rsidRPr="00E902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37902" w:rsidRPr="00E9025E">
        <w:rPr>
          <w:rFonts w:ascii="Times New Roman" w:hAnsi="Times New Roman" w:cs="Times New Roman"/>
          <w:sz w:val="24"/>
          <w:szCs w:val="24"/>
        </w:rPr>
        <w:t xml:space="preserve">: </w:t>
      </w:r>
      <w:r w:rsidR="00E9025E" w:rsidRPr="00E9025E">
        <w:rPr>
          <w:rFonts w:ascii="Times New Roman" w:hAnsi="Times New Roman" w:cs="Times New Roman"/>
          <w:sz w:val="24"/>
          <w:szCs w:val="24"/>
        </w:rPr>
        <w:t>info@ssc.spb.ru</w:t>
      </w:r>
      <w:r w:rsidR="00137902" w:rsidRPr="00E9025E">
        <w:rPr>
          <w:rFonts w:ascii="Times New Roman" w:hAnsi="Times New Roman" w:cs="Times New Roman"/>
          <w:bCs/>
          <w:sz w:val="24"/>
          <w:szCs w:val="24"/>
        </w:rPr>
        <w:t xml:space="preserve">, тел.: </w:t>
      </w:r>
      <w:r w:rsidR="00E9025E" w:rsidRPr="00E9025E">
        <w:rPr>
          <w:rFonts w:ascii="Times New Roman" w:hAnsi="Times New Roman" w:cs="Times New Roman"/>
          <w:bCs/>
          <w:sz w:val="24"/>
          <w:szCs w:val="24"/>
        </w:rPr>
        <w:t>+7 (812) 339-94-41</w:t>
      </w:r>
    </w:p>
    <w:p w:rsidR="00137902" w:rsidRPr="00137902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13790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37902" w:rsidRPr="00137902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«ИКТИН ГРУПП» (ООО «ИКТИН ГРУПП»); ОГРН 1186196017930; ИНН 6164121358; юридический адрес: 344002, Ростовская область, город Ростов-на-Дону, Тургеневская ул., д. 22/13, кв. 10; фактический адрес: 344002, г. Ростов-на-Дону, ул. Обороны, 42Б, 5 этаж, комн. 1-5; тел.: +7 (900) 127-88-54; e-</w:t>
      </w:r>
      <w:proofErr w:type="spellStart"/>
      <w:r w:rsidR="00137902" w:rsidRPr="0013790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137902" w:rsidRPr="0013790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37902" w:rsidRPr="00137902">
          <w:rPr>
            <w:rStyle w:val="ac"/>
            <w:rFonts w:ascii="Times New Roman" w:hAnsi="Times New Roman" w:cs="Times New Roman"/>
            <w:sz w:val="24"/>
            <w:szCs w:val="24"/>
          </w:rPr>
          <w:t>eco34@iktingroupp.ru</w:t>
        </w:r>
      </w:hyperlink>
      <w:r w:rsidR="00137902" w:rsidRPr="001379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452B" w:rsidRPr="00137902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="00E46302">
        <w:rPr>
          <w:rFonts w:ascii="Times New Roman" w:hAnsi="Times New Roman" w:cs="Times New Roman"/>
          <w:sz w:val="24"/>
          <w:szCs w:val="24"/>
        </w:rPr>
        <w:t>:</w:t>
      </w:r>
      <w:r w:rsidRPr="00137902">
        <w:rPr>
          <w:rFonts w:ascii="Times New Roman" w:hAnsi="Times New Roman" w:cs="Times New Roman"/>
          <w:sz w:val="24"/>
          <w:szCs w:val="24"/>
        </w:rPr>
        <w:t xml:space="preserve"> Комитет по природ</w:t>
      </w:r>
      <w:r w:rsidR="002F452B" w:rsidRPr="00137902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137902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137902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E46302">
        <w:rPr>
          <w:rFonts w:ascii="Times New Roman" w:hAnsi="Times New Roman" w:cs="Times New Roman"/>
          <w:sz w:val="24"/>
          <w:szCs w:val="24"/>
        </w:rPr>
        <w:t>.</w:t>
      </w:r>
    </w:p>
    <w:p w:rsidR="00031F10" w:rsidRPr="00137902" w:rsidRDefault="00286051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051">
        <w:rPr>
          <w:rFonts w:ascii="Times New Roman" w:hAnsi="Times New Roman" w:cs="Times New Roman"/>
          <w:sz w:val="24"/>
          <w:szCs w:val="24"/>
        </w:rPr>
        <w:t>Контактное должностное лицо: Иващенко Светлана Александровна</w:t>
      </w:r>
      <w:r w:rsidR="00031F10" w:rsidRPr="00286051">
        <w:rPr>
          <w:rFonts w:ascii="Times New Roman" w:hAnsi="Times New Roman" w:cs="Times New Roman"/>
          <w:sz w:val="24"/>
          <w:szCs w:val="24"/>
        </w:rPr>
        <w:t>, тел</w:t>
      </w:r>
      <w:r w:rsidR="00031F10" w:rsidRPr="00137902">
        <w:rPr>
          <w:rFonts w:ascii="Times New Roman" w:hAnsi="Times New Roman" w:cs="Times New Roman"/>
          <w:sz w:val="24"/>
          <w:szCs w:val="24"/>
        </w:rPr>
        <w:t xml:space="preserve">.: 8 (812) </w:t>
      </w:r>
      <w:r w:rsidR="002F452B" w:rsidRPr="00137902">
        <w:rPr>
          <w:rFonts w:ascii="Times New Roman" w:hAnsi="Times New Roman" w:cs="Times New Roman"/>
          <w:sz w:val="24"/>
          <w:szCs w:val="24"/>
        </w:rPr>
        <w:t>539-40-8</w:t>
      </w:r>
      <w:r>
        <w:rPr>
          <w:rFonts w:ascii="Times New Roman" w:hAnsi="Times New Roman" w:cs="Times New Roman"/>
          <w:sz w:val="24"/>
          <w:szCs w:val="24"/>
        </w:rPr>
        <w:t>3</w:t>
      </w:r>
      <w:r w:rsidR="00031F10" w:rsidRPr="00137902">
        <w:rPr>
          <w:rFonts w:ascii="Times New Roman" w:hAnsi="Times New Roman" w:cs="Times New Roman"/>
          <w:sz w:val="24"/>
          <w:szCs w:val="24"/>
        </w:rPr>
        <w:t xml:space="preserve">, </w:t>
      </w:r>
      <w:r w:rsidR="00031F10" w:rsidRPr="00137902">
        <w:rPr>
          <w:rFonts w:ascii="Times New Roman" w:hAnsi="Times New Roman" w:cs="Times New Roman"/>
          <w:sz w:val="24"/>
          <w:szCs w:val="24"/>
        </w:rPr>
        <w:br/>
      </w:r>
      <w:r w:rsidR="00031F10" w:rsidRPr="0013790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31F10" w:rsidRPr="00137902">
        <w:rPr>
          <w:rFonts w:ascii="Times New Roman" w:hAnsi="Times New Roman" w:cs="Times New Roman"/>
          <w:sz w:val="24"/>
          <w:szCs w:val="24"/>
        </w:rPr>
        <w:t>-</w:t>
      </w:r>
      <w:r w:rsidR="00031F10" w:rsidRPr="001379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31F10" w:rsidRPr="00137902">
        <w:rPr>
          <w:rFonts w:ascii="Times New Roman" w:hAnsi="Times New Roman" w:cs="Times New Roman"/>
          <w:sz w:val="24"/>
          <w:szCs w:val="24"/>
        </w:rPr>
        <w:t>:</w:t>
      </w:r>
      <w:r w:rsidR="002F452B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137902">
        <w:rPr>
          <w:rFonts w:ascii="Times New Roman" w:hAnsi="Times New Roman" w:cs="Times New Roman"/>
          <w:sz w:val="24"/>
          <w:szCs w:val="24"/>
        </w:rPr>
        <w:t>Obsuzhdeniya@lenreg.ru</w:t>
      </w:r>
      <w:r w:rsidR="00031F10" w:rsidRPr="00137902">
        <w:rPr>
          <w:rFonts w:ascii="Times New Roman" w:hAnsi="Times New Roman" w:cs="Times New Roman"/>
          <w:sz w:val="24"/>
          <w:szCs w:val="24"/>
        </w:rPr>
        <w:t>.</w:t>
      </w:r>
    </w:p>
    <w:p w:rsidR="00031F10" w:rsidRPr="00E46302" w:rsidRDefault="00031F10" w:rsidP="00E9025E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902" w:rsidRPr="00E46302">
        <w:rPr>
          <w:rFonts w:ascii="Times New Roman" w:hAnsi="Times New Roman" w:cs="Times New Roman"/>
          <w:bCs/>
          <w:sz w:val="24"/>
          <w:szCs w:val="24"/>
        </w:rPr>
        <w:t>«</w:t>
      </w:r>
      <w:r w:rsidR="00E9025E" w:rsidRPr="00E9025E">
        <w:rPr>
          <w:rFonts w:ascii="Times New Roman" w:hAnsi="Times New Roman" w:cs="Times New Roman"/>
          <w:bCs/>
          <w:sz w:val="24"/>
          <w:szCs w:val="24"/>
        </w:rPr>
        <w:t>Экологическое обоснование хозяйственной деятельности Общества с ограниченной ответственностью «</w:t>
      </w:r>
      <w:proofErr w:type="spellStart"/>
      <w:r w:rsidR="00E9025E" w:rsidRPr="00E9025E">
        <w:rPr>
          <w:rFonts w:ascii="Times New Roman" w:hAnsi="Times New Roman" w:cs="Times New Roman"/>
          <w:bCs/>
          <w:sz w:val="24"/>
          <w:szCs w:val="24"/>
        </w:rPr>
        <w:t>Стивидорно</w:t>
      </w:r>
      <w:proofErr w:type="spellEnd"/>
      <w:r w:rsidR="00E9025E" w:rsidRPr="00E9025E">
        <w:rPr>
          <w:rFonts w:ascii="Times New Roman" w:hAnsi="Times New Roman" w:cs="Times New Roman"/>
          <w:bCs/>
          <w:sz w:val="24"/>
          <w:szCs w:val="24"/>
        </w:rPr>
        <w:t>-судоходная компания» (ООО «СС</w:t>
      </w:r>
      <w:r w:rsidR="00E9025E">
        <w:rPr>
          <w:rFonts w:ascii="Times New Roman" w:hAnsi="Times New Roman" w:cs="Times New Roman"/>
          <w:bCs/>
          <w:sz w:val="24"/>
          <w:szCs w:val="24"/>
        </w:rPr>
        <w:t xml:space="preserve">К») во внутренних морских водах </w:t>
      </w:r>
      <w:r w:rsidR="00E9025E" w:rsidRPr="00E9025E">
        <w:rPr>
          <w:rFonts w:ascii="Times New Roman" w:hAnsi="Times New Roman" w:cs="Times New Roman"/>
          <w:bCs/>
          <w:sz w:val="24"/>
          <w:szCs w:val="24"/>
        </w:rPr>
        <w:t>Российской Федерации», включая предварительные материалы оценки воздействия на окружающую среду.</w:t>
      </w:r>
    </w:p>
    <w:p w:rsidR="00E9025E" w:rsidRPr="00E46302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025E" w:rsidRPr="00E9025E">
        <w:rPr>
          <w:rFonts w:ascii="Times New Roman" w:hAnsi="Times New Roman" w:cs="Times New Roman"/>
          <w:bCs/>
          <w:sz w:val="24"/>
          <w:szCs w:val="24"/>
        </w:rPr>
        <w:t>Деятельность ООО «ССК», осуществляемая во внутренних морских водах Российской Федерации, по перегрузке нефтепродуктов в границах акватории морских портов «Большой порт Санкт-Петербург», «Пассажирский порт Санкт-Петербург», «Усть-Луга», «Приморск», «Высоцк» и «Выборг».</w:t>
      </w:r>
    </w:p>
    <w:p w:rsidR="00E9025E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137902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025E" w:rsidRPr="00E9025E">
        <w:rPr>
          <w:rFonts w:ascii="Times New Roman" w:hAnsi="Times New Roman" w:cs="Times New Roman"/>
          <w:bCs/>
          <w:sz w:val="24"/>
          <w:szCs w:val="24"/>
        </w:rPr>
        <w:t>Основной целью реализации планируемой хозяйственной деятельност</w:t>
      </w:r>
      <w:proofErr w:type="gramStart"/>
      <w:r w:rsidR="00E9025E" w:rsidRPr="00E9025E">
        <w:rPr>
          <w:rFonts w:ascii="Times New Roman" w:hAnsi="Times New Roman" w:cs="Times New Roman"/>
          <w:bCs/>
          <w:sz w:val="24"/>
          <w:szCs w:val="24"/>
        </w:rPr>
        <w:t>и ООО</w:t>
      </w:r>
      <w:proofErr w:type="gramEnd"/>
      <w:r w:rsidR="00E9025E" w:rsidRPr="00E9025E">
        <w:rPr>
          <w:rFonts w:ascii="Times New Roman" w:hAnsi="Times New Roman" w:cs="Times New Roman"/>
          <w:bCs/>
          <w:sz w:val="24"/>
          <w:szCs w:val="24"/>
        </w:rPr>
        <w:t xml:space="preserve"> «ССК» является деятельность по перегрузке нефтепродуктов на терминале в морском порту «Усть-Луга» с использованием плавучего накопителя и бункеровке судов топливом с использованием танкеров-бункеровщиков в границах </w:t>
      </w:r>
      <w:proofErr w:type="gramStart"/>
      <w:r w:rsidR="00E9025E" w:rsidRPr="00E9025E">
        <w:rPr>
          <w:rFonts w:ascii="Times New Roman" w:hAnsi="Times New Roman" w:cs="Times New Roman"/>
          <w:bCs/>
          <w:sz w:val="24"/>
          <w:szCs w:val="24"/>
        </w:rPr>
        <w:t>акватории морских портов «Большой порт Санкт-Петербург», «Пассажирский порт Санкт-Петербург», «Усть-Луга», «Приморск», «Высоцк» и «Выборг».</w:t>
      </w:r>
      <w:proofErr w:type="gramEnd"/>
    </w:p>
    <w:p w:rsidR="00E9025E" w:rsidRDefault="00031F10" w:rsidP="00E9025E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137902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025E" w:rsidRPr="00E9025E" w:rsidRDefault="00E9025E" w:rsidP="00E9025E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25E">
        <w:rPr>
          <w:rFonts w:ascii="Times New Roman" w:hAnsi="Times New Roman" w:cs="Times New Roman"/>
          <w:bCs/>
          <w:sz w:val="24"/>
          <w:szCs w:val="24"/>
        </w:rPr>
        <w:t>- В границах морского порта «Большой порт Санкт-Петербург»;</w:t>
      </w:r>
    </w:p>
    <w:p w:rsidR="00E9025E" w:rsidRPr="00E9025E" w:rsidRDefault="00E9025E" w:rsidP="00E9025E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25E">
        <w:rPr>
          <w:rFonts w:ascii="Times New Roman" w:hAnsi="Times New Roman" w:cs="Times New Roman"/>
          <w:bCs/>
          <w:sz w:val="24"/>
          <w:szCs w:val="24"/>
        </w:rPr>
        <w:t>- В границах морского порта «Пассажирский порт Санкт-Петербург»;</w:t>
      </w:r>
    </w:p>
    <w:p w:rsidR="00E9025E" w:rsidRPr="00E9025E" w:rsidRDefault="00E9025E" w:rsidP="00E9025E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25E">
        <w:rPr>
          <w:rFonts w:ascii="Times New Roman" w:hAnsi="Times New Roman" w:cs="Times New Roman"/>
          <w:bCs/>
          <w:sz w:val="24"/>
          <w:szCs w:val="24"/>
        </w:rPr>
        <w:t>- В границах морского порта «Усть-Луга»;</w:t>
      </w:r>
    </w:p>
    <w:p w:rsidR="00E9025E" w:rsidRPr="00E9025E" w:rsidRDefault="00E9025E" w:rsidP="00E9025E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25E">
        <w:rPr>
          <w:rFonts w:ascii="Times New Roman" w:hAnsi="Times New Roman" w:cs="Times New Roman"/>
          <w:bCs/>
          <w:sz w:val="24"/>
          <w:szCs w:val="24"/>
        </w:rPr>
        <w:t>- В границах морского порта «Приморск»;</w:t>
      </w:r>
    </w:p>
    <w:p w:rsidR="00E9025E" w:rsidRPr="00E9025E" w:rsidRDefault="00E9025E" w:rsidP="00E9025E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25E">
        <w:rPr>
          <w:rFonts w:ascii="Times New Roman" w:hAnsi="Times New Roman" w:cs="Times New Roman"/>
          <w:bCs/>
          <w:sz w:val="24"/>
          <w:szCs w:val="24"/>
        </w:rPr>
        <w:t>- В границах морского порта «Высоцк»;</w:t>
      </w:r>
    </w:p>
    <w:p w:rsidR="00E9025E" w:rsidRDefault="00E9025E" w:rsidP="00E9025E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25E">
        <w:rPr>
          <w:rFonts w:ascii="Times New Roman" w:hAnsi="Times New Roman" w:cs="Times New Roman"/>
          <w:bCs/>
          <w:sz w:val="24"/>
          <w:szCs w:val="24"/>
        </w:rPr>
        <w:t>- В границах морского порта «Выборг».</w:t>
      </w:r>
    </w:p>
    <w:p w:rsidR="00B71DCD" w:rsidRPr="00E46302" w:rsidRDefault="00031F10" w:rsidP="00E9025E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3790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Контактные данные (телефон и адрес электронной почты (при наличии) ответственных лиц со стороны заказчика (исполнителя):</w:t>
      </w:r>
      <w:proofErr w:type="gramEnd"/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902" w:rsidRPr="00E46302">
        <w:rPr>
          <w:rFonts w:ascii="Times New Roman" w:hAnsi="Times New Roman" w:cs="Times New Roman"/>
          <w:bCs/>
          <w:sz w:val="24"/>
          <w:szCs w:val="24"/>
        </w:rPr>
        <w:t xml:space="preserve">Дорошина Дарья Олеговна – специалист отдела технического сопровождения проектов, тел.: 8 (900) 127-88-54, </w:t>
      </w:r>
      <w:proofErr w:type="gramStart"/>
      <w:r w:rsidR="00137902" w:rsidRPr="00E46302">
        <w:rPr>
          <w:rFonts w:ascii="Times New Roman" w:hAnsi="Times New Roman" w:cs="Times New Roman"/>
          <w:bCs/>
          <w:sz w:val="24"/>
          <w:szCs w:val="24"/>
        </w:rPr>
        <w:t>е</w:t>
      </w:r>
      <w:proofErr w:type="gramEnd"/>
      <w:r w:rsidR="00137902" w:rsidRPr="00E46302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137902" w:rsidRPr="00E46302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="00137902" w:rsidRPr="00E46302">
        <w:rPr>
          <w:rFonts w:ascii="Times New Roman" w:hAnsi="Times New Roman" w:cs="Times New Roman"/>
          <w:bCs/>
          <w:sz w:val="24"/>
          <w:szCs w:val="24"/>
        </w:rPr>
        <w:t>: eco34@iktingroupp.ru.</w:t>
      </w:r>
    </w:p>
    <w:p w:rsidR="00031F10" w:rsidRPr="00137902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137902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:rsidR="00FF10B3" w:rsidRPr="00E9025E" w:rsidRDefault="00D03817" w:rsidP="00E46302">
      <w:pPr>
        <w:contextualSpacing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E46302">
        <w:rPr>
          <w:rFonts w:ascii="Times New Roman" w:hAnsi="Times New Roman" w:cs="Times New Roman"/>
          <w:sz w:val="24"/>
          <w:szCs w:val="24"/>
        </w:rPr>
        <w:t>у:</w:t>
      </w:r>
      <w:r w:rsidR="00FF10B3" w:rsidRPr="00137902">
        <w:rPr>
          <w:rFonts w:ascii="Times New Roman" w:hAnsi="Times New Roman" w:cs="Times New Roman"/>
          <w:sz w:val="24"/>
          <w:szCs w:val="24"/>
        </w:rPr>
        <w:t xml:space="preserve">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="00FF10B3" w:rsidRPr="00137902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FF10B3" w:rsidRPr="00137902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287C0C" w:rsidRPr="00137902">
        <w:rPr>
          <w:rFonts w:ascii="Times New Roman" w:hAnsi="Times New Roman" w:cs="Times New Roman"/>
          <w:sz w:val="24"/>
          <w:szCs w:val="24"/>
        </w:rPr>
        <w:t>, кааб. 2-16,</w:t>
      </w:r>
      <w:r w:rsidR="00E46302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137902">
        <w:rPr>
          <w:rFonts w:ascii="Times New Roman" w:hAnsi="Times New Roman" w:cs="Times New Roman"/>
          <w:sz w:val="24"/>
          <w:szCs w:val="24"/>
        </w:rPr>
        <w:t xml:space="preserve">тел.: 8 (812) 539-40-82, ознакомиться с объектом можно в </w:t>
      </w:r>
      <w:proofErr w:type="spellStart"/>
      <w:r w:rsidR="00FF10B3" w:rsidRPr="00137902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FF10B3" w:rsidRPr="00137902"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proofErr w:type="spellStart"/>
      <w:r w:rsidR="00FF10B3" w:rsidRPr="0013790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FF10B3" w:rsidRPr="00137902"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</w:t>
      </w:r>
      <w:r w:rsidR="00FF10B3" w:rsidRPr="00E9025E">
        <w:rPr>
          <w:rFonts w:ascii="Times New Roman" w:hAnsi="Times New Roman" w:cs="Times New Roman"/>
          <w:sz w:val="24"/>
          <w:szCs w:val="24"/>
        </w:rPr>
        <w:t>личности для прохода в здание.</w:t>
      </w:r>
    </w:p>
    <w:p w:rsidR="00031F10" w:rsidRPr="00E9025E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E9025E">
        <w:rPr>
          <w:rFonts w:ascii="Times New Roman" w:hAnsi="Times New Roman" w:cs="Times New Roman"/>
          <w:sz w:val="24"/>
          <w:szCs w:val="24"/>
        </w:rPr>
        <w:t>- в сети «Интернет» по ссылке:</w:t>
      </w:r>
      <w:r w:rsidR="00E46302" w:rsidRPr="00E9025E">
        <w:rPr>
          <w:rFonts w:ascii="Times New Roman" w:hAnsi="Times New Roman" w:cs="Times New Roman"/>
          <w:sz w:val="24"/>
          <w:szCs w:val="24"/>
        </w:rPr>
        <w:t xml:space="preserve"> </w:t>
      </w:r>
      <w:r w:rsidR="00E9025E" w:rsidRPr="00E9025E">
        <w:rPr>
          <w:rFonts w:ascii="Times New Roman" w:hAnsi="Times New Roman" w:cs="Times New Roman"/>
          <w:sz w:val="24"/>
          <w:szCs w:val="24"/>
        </w:rPr>
        <w:t>https://disk.360.yandex.ru/d/UnVobpD3LsKQ-A</w:t>
      </w:r>
    </w:p>
    <w:p w:rsidR="003042E5" w:rsidRPr="00137902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E46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302">
        <w:rPr>
          <w:rFonts w:ascii="Times New Roman" w:hAnsi="Times New Roman" w:cs="Times New Roman"/>
          <w:sz w:val="24"/>
          <w:szCs w:val="24"/>
        </w:rPr>
        <w:t xml:space="preserve">с </w:t>
      </w:r>
      <w:r w:rsidR="00E9025E">
        <w:rPr>
          <w:rFonts w:ascii="Times New Roman" w:hAnsi="Times New Roman" w:cs="Times New Roman"/>
          <w:sz w:val="24"/>
          <w:szCs w:val="24"/>
        </w:rPr>
        <w:t>25.</w:t>
      </w:r>
      <w:r w:rsidR="00E46302">
        <w:rPr>
          <w:rFonts w:ascii="Times New Roman" w:hAnsi="Times New Roman" w:cs="Times New Roman"/>
          <w:sz w:val="24"/>
          <w:szCs w:val="24"/>
        </w:rPr>
        <w:t>02.</w:t>
      </w:r>
      <w:r w:rsidR="00E46302" w:rsidRPr="00E46302">
        <w:rPr>
          <w:rFonts w:ascii="Times New Roman" w:hAnsi="Times New Roman" w:cs="Times New Roman"/>
          <w:sz w:val="24"/>
          <w:szCs w:val="24"/>
        </w:rPr>
        <w:t>2026 г.</w:t>
      </w:r>
    </w:p>
    <w:p w:rsidR="00031F10" w:rsidRPr="00E46302" w:rsidRDefault="003042E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137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902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137902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1379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46302" w:rsidRPr="00E46302">
        <w:rPr>
          <w:rFonts w:ascii="Times New Roman" w:hAnsi="Times New Roman" w:cs="Times New Roman"/>
          <w:sz w:val="24"/>
          <w:szCs w:val="24"/>
        </w:rPr>
        <w:t xml:space="preserve">с </w:t>
      </w:r>
      <w:r w:rsidR="00E9025E">
        <w:rPr>
          <w:rFonts w:ascii="Times New Roman" w:hAnsi="Times New Roman" w:cs="Times New Roman"/>
          <w:sz w:val="24"/>
          <w:szCs w:val="24"/>
        </w:rPr>
        <w:t>25</w:t>
      </w:r>
      <w:r w:rsidR="00E46302" w:rsidRPr="00E46302">
        <w:rPr>
          <w:rFonts w:ascii="Times New Roman" w:hAnsi="Times New Roman" w:cs="Times New Roman"/>
          <w:sz w:val="24"/>
          <w:szCs w:val="24"/>
        </w:rPr>
        <w:t xml:space="preserve">.02.2026 г. по </w:t>
      </w:r>
      <w:r w:rsidR="00E9025E">
        <w:rPr>
          <w:rFonts w:ascii="Times New Roman" w:hAnsi="Times New Roman" w:cs="Times New Roman"/>
          <w:sz w:val="24"/>
          <w:szCs w:val="24"/>
        </w:rPr>
        <w:t>26</w:t>
      </w:r>
      <w:r w:rsidR="00E46302" w:rsidRPr="00E46302">
        <w:rPr>
          <w:rFonts w:ascii="Times New Roman" w:hAnsi="Times New Roman" w:cs="Times New Roman"/>
          <w:sz w:val="24"/>
          <w:szCs w:val="24"/>
        </w:rPr>
        <w:t>.03.2026 г. включительно.</w:t>
      </w:r>
    </w:p>
    <w:p w:rsidR="005B6255" w:rsidRPr="00137902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E46302" w:rsidRPr="00E46302">
        <w:rPr>
          <w:rFonts w:ascii="Times New Roman" w:hAnsi="Times New Roman" w:cs="Times New Roman"/>
          <w:sz w:val="24"/>
          <w:szCs w:val="24"/>
        </w:rPr>
        <w:t xml:space="preserve">с </w:t>
      </w:r>
      <w:r w:rsidR="00E9025E">
        <w:rPr>
          <w:rFonts w:ascii="Times New Roman" w:hAnsi="Times New Roman" w:cs="Times New Roman"/>
          <w:sz w:val="24"/>
          <w:szCs w:val="24"/>
        </w:rPr>
        <w:t>25</w:t>
      </w:r>
      <w:r w:rsidR="00E46302" w:rsidRPr="00E46302">
        <w:rPr>
          <w:rFonts w:ascii="Times New Roman" w:hAnsi="Times New Roman" w:cs="Times New Roman"/>
          <w:sz w:val="24"/>
          <w:szCs w:val="24"/>
        </w:rPr>
        <w:t xml:space="preserve">.02.2026 г. по </w:t>
      </w:r>
      <w:r w:rsidR="00E9025E">
        <w:rPr>
          <w:rFonts w:ascii="Times New Roman" w:hAnsi="Times New Roman" w:cs="Times New Roman"/>
          <w:sz w:val="24"/>
          <w:szCs w:val="24"/>
        </w:rPr>
        <w:t>26</w:t>
      </w:r>
      <w:r w:rsidR="00E46302" w:rsidRPr="00E46302">
        <w:rPr>
          <w:rFonts w:ascii="Times New Roman" w:hAnsi="Times New Roman" w:cs="Times New Roman"/>
          <w:sz w:val="24"/>
          <w:szCs w:val="24"/>
        </w:rPr>
        <w:t xml:space="preserve">.03.2026 г. </w:t>
      </w:r>
      <w:r w:rsidRPr="00137902">
        <w:rPr>
          <w:rFonts w:ascii="Times New Roman" w:hAnsi="Times New Roman" w:cs="Times New Roman"/>
          <w:sz w:val="24"/>
          <w:szCs w:val="24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7F0A0B" w:rsidRPr="00137902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6" w:history="1">
        <w:r w:rsidRPr="00137902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 w:rsidRPr="00137902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="00FF10B3" w:rsidRPr="00137902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7F0A0B" w:rsidRPr="00137902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б) в письменной форме или в форме электронного документа, направленного по адресу электронной почты</w:t>
      </w:r>
      <w:r w:rsidR="00FF10B3" w:rsidRPr="0013790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F10B3" w:rsidRPr="00137902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137902">
        <w:rPr>
          <w:rFonts w:ascii="Times New Roman" w:hAnsi="Times New Roman" w:cs="Times New Roman"/>
          <w:sz w:val="24"/>
          <w:szCs w:val="24"/>
        </w:rPr>
        <w:t>;</w:t>
      </w:r>
    </w:p>
    <w:p w:rsidR="007F0A0B" w:rsidRPr="00137902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в) в письменной форме путем направления по адресу Комитета;</w:t>
      </w:r>
    </w:p>
    <w:p w:rsidR="005B6255" w:rsidRPr="00137902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137902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0B1F5F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 w:rsidRPr="00137902">
        <w:rPr>
          <w:rFonts w:ascii="Times New Roman" w:hAnsi="Times New Roman" w:cs="Times New Roman"/>
          <w:sz w:val="24"/>
          <w:szCs w:val="24"/>
        </w:rPr>
        <w:t>,</w:t>
      </w:r>
    </w:p>
    <w:p w:rsidR="00930F23" w:rsidRPr="00137902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:rsidR="005B6255" w:rsidRPr="00137902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527B8" w:rsidRPr="00137902" w:rsidRDefault="000B1F5F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Типовые формы согласия на обработку персональных данных и согласия на участие </w:t>
      </w:r>
      <w:r w:rsidR="00396B5B" w:rsidRPr="00137902">
        <w:rPr>
          <w:rFonts w:ascii="Times New Roman" w:hAnsi="Times New Roman" w:cs="Times New Roman"/>
          <w:sz w:val="24"/>
          <w:szCs w:val="24"/>
        </w:rPr>
        <w:br/>
      </w:r>
      <w:r w:rsidRPr="00137902">
        <w:rPr>
          <w:rFonts w:ascii="Times New Roman" w:hAnsi="Times New Roman" w:cs="Times New Roman"/>
          <w:sz w:val="24"/>
          <w:szCs w:val="24"/>
        </w:rPr>
        <w:t xml:space="preserve">в подписании протокола общественных обсуждений размещены в сети «Интернет» </w:t>
      </w:r>
      <w:r w:rsidR="00396B5B" w:rsidRPr="00137902">
        <w:rPr>
          <w:rFonts w:ascii="Times New Roman" w:hAnsi="Times New Roman" w:cs="Times New Roman"/>
          <w:sz w:val="24"/>
          <w:szCs w:val="24"/>
        </w:rPr>
        <w:br/>
      </w:r>
      <w:r w:rsidRPr="00137902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7F0A0B" w:rsidRPr="00137902">
        <w:rPr>
          <w:rFonts w:ascii="Times New Roman" w:hAnsi="Times New Roman" w:cs="Times New Roman"/>
          <w:sz w:val="24"/>
          <w:szCs w:val="24"/>
        </w:rPr>
        <w:t xml:space="preserve">Комитета в разделе </w:t>
      </w:r>
      <w:r w:rsidR="00AC1D06" w:rsidRPr="00137902">
        <w:rPr>
          <w:rFonts w:ascii="Times New Roman" w:hAnsi="Times New Roman" w:cs="Times New Roman"/>
          <w:sz w:val="24"/>
          <w:szCs w:val="24"/>
        </w:rPr>
        <w:t xml:space="preserve">«Направления работы – Общественные обсуждения </w:t>
      </w:r>
      <w:r w:rsidR="00A527B8" w:rsidRPr="00137902"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="00AC1D06" w:rsidRPr="0013790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527B8" w:rsidRPr="00137902" w:rsidRDefault="00E220E2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527B8" w:rsidRPr="00137902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:rsidR="000B1F5F" w:rsidRPr="00137902" w:rsidRDefault="000B1F5F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042E5" w:rsidRPr="00137902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930F23" w:rsidRPr="00137902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E46302" w:rsidRPr="00E4630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9025E">
        <w:rPr>
          <w:rFonts w:ascii="Times New Roman" w:hAnsi="Times New Roman" w:cs="Times New Roman"/>
          <w:b/>
          <w:sz w:val="24"/>
          <w:szCs w:val="24"/>
        </w:rPr>
        <w:t>25</w:t>
      </w:r>
      <w:r w:rsidR="00E46302" w:rsidRPr="00E46302">
        <w:rPr>
          <w:rFonts w:ascii="Times New Roman" w:hAnsi="Times New Roman" w:cs="Times New Roman"/>
          <w:b/>
          <w:sz w:val="24"/>
          <w:szCs w:val="24"/>
        </w:rPr>
        <w:t xml:space="preserve">.02.2026 г. по </w:t>
      </w:r>
      <w:r w:rsidR="00E9025E">
        <w:rPr>
          <w:rFonts w:ascii="Times New Roman" w:hAnsi="Times New Roman" w:cs="Times New Roman"/>
          <w:b/>
          <w:sz w:val="24"/>
          <w:szCs w:val="24"/>
        </w:rPr>
        <w:t>0</w:t>
      </w:r>
      <w:r w:rsidR="00E220E2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E46302" w:rsidRPr="00E46302">
        <w:rPr>
          <w:rFonts w:ascii="Times New Roman" w:hAnsi="Times New Roman" w:cs="Times New Roman"/>
          <w:b/>
          <w:sz w:val="24"/>
          <w:szCs w:val="24"/>
        </w:rPr>
        <w:t>.0</w:t>
      </w:r>
      <w:r w:rsidR="00E9025E">
        <w:rPr>
          <w:rFonts w:ascii="Times New Roman" w:hAnsi="Times New Roman" w:cs="Times New Roman"/>
          <w:b/>
          <w:sz w:val="24"/>
          <w:szCs w:val="24"/>
        </w:rPr>
        <w:t>3</w:t>
      </w:r>
      <w:r w:rsidR="00E46302" w:rsidRPr="00E46302">
        <w:rPr>
          <w:rFonts w:ascii="Times New Roman" w:hAnsi="Times New Roman" w:cs="Times New Roman"/>
          <w:b/>
          <w:sz w:val="24"/>
          <w:szCs w:val="24"/>
        </w:rPr>
        <w:t xml:space="preserve">.2026 г. </w:t>
      </w:r>
      <w:r w:rsidRPr="00137902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Pr="00137902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137902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:rsidR="007F0A0B" w:rsidRPr="00137902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lastRenderedPageBreak/>
        <w:t xml:space="preserve">а) в письменной форме путем направления в Комитет посредством формы обратной связи: </w:t>
      </w:r>
      <w:hyperlink r:id="rId9" w:history="1">
        <w:r w:rsidRPr="00137902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 w:rsidRPr="00137902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="00AC1D06" w:rsidRPr="00137902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  <w:r w:rsidR="00E46302">
        <w:rPr>
          <w:rFonts w:ascii="Times New Roman" w:hAnsi="Times New Roman" w:cs="Times New Roman"/>
          <w:bCs/>
          <w:sz w:val="24"/>
          <w:szCs w:val="24"/>
        </w:rPr>
        <w:t>;</w:t>
      </w:r>
    </w:p>
    <w:p w:rsidR="00AC1D06" w:rsidRPr="00137902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10" w:history="1">
        <w:r w:rsidR="00AC1D06" w:rsidRPr="00137902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="00E46302">
        <w:rPr>
          <w:rFonts w:ascii="Times New Roman" w:hAnsi="Times New Roman" w:cs="Times New Roman"/>
          <w:color w:val="215E99" w:themeColor="text2" w:themeTint="BF"/>
          <w:sz w:val="24"/>
          <w:szCs w:val="24"/>
          <w:u w:val="single"/>
        </w:rPr>
        <w:t>;</w:t>
      </w:r>
    </w:p>
    <w:p w:rsidR="00DE5677" w:rsidRPr="00137902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в) в письменной форме путем направления по адресу Комитета</w:t>
      </w:r>
      <w:r w:rsidR="00E46302">
        <w:rPr>
          <w:rFonts w:ascii="Times New Roman" w:hAnsi="Times New Roman" w:cs="Times New Roman"/>
          <w:sz w:val="24"/>
          <w:szCs w:val="24"/>
        </w:rPr>
        <w:t>.</w:t>
      </w:r>
    </w:p>
    <w:p w:rsidR="00B806AE" w:rsidRPr="00137902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Pr="00137902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 w:rsidRPr="00137902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137902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 w:rsidRPr="00137902">
        <w:rPr>
          <w:rFonts w:ascii="Times New Roman" w:hAnsi="Times New Roman" w:cs="Times New Roman"/>
          <w:sz w:val="24"/>
          <w:szCs w:val="24"/>
        </w:rPr>
        <w:t>.</w:t>
      </w:r>
    </w:p>
    <w:p w:rsidR="00FF10B3" w:rsidRPr="00137902" w:rsidRDefault="00B806AE" w:rsidP="00AC1D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RPr="00137902" w:rsidSect="00865582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211"/>
    <w:rsid w:val="00001319"/>
    <w:rsid w:val="00031F10"/>
    <w:rsid w:val="000422A6"/>
    <w:rsid w:val="000B1F5F"/>
    <w:rsid w:val="00112716"/>
    <w:rsid w:val="00137902"/>
    <w:rsid w:val="001640DD"/>
    <w:rsid w:val="001A3BB1"/>
    <w:rsid w:val="001C1530"/>
    <w:rsid w:val="001C5B52"/>
    <w:rsid w:val="00286051"/>
    <w:rsid w:val="00287C0C"/>
    <w:rsid w:val="002D1781"/>
    <w:rsid w:val="002F452B"/>
    <w:rsid w:val="003042E5"/>
    <w:rsid w:val="0030792A"/>
    <w:rsid w:val="00340313"/>
    <w:rsid w:val="00396B5B"/>
    <w:rsid w:val="003A08DF"/>
    <w:rsid w:val="003B2550"/>
    <w:rsid w:val="003D5EDF"/>
    <w:rsid w:val="003D6C6A"/>
    <w:rsid w:val="004536D3"/>
    <w:rsid w:val="004571E8"/>
    <w:rsid w:val="004B2235"/>
    <w:rsid w:val="00503DFA"/>
    <w:rsid w:val="00512936"/>
    <w:rsid w:val="005B6255"/>
    <w:rsid w:val="005D7BF5"/>
    <w:rsid w:val="00641E75"/>
    <w:rsid w:val="0071241B"/>
    <w:rsid w:val="007242D7"/>
    <w:rsid w:val="00724A8C"/>
    <w:rsid w:val="00762012"/>
    <w:rsid w:val="0076700F"/>
    <w:rsid w:val="00787CC1"/>
    <w:rsid w:val="007C579B"/>
    <w:rsid w:val="007E68A0"/>
    <w:rsid w:val="007F0A0B"/>
    <w:rsid w:val="008134A6"/>
    <w:rsid w:val="008263B4"/>
    <w:rsid w:val="00855C46"/>
    <w:rsid w:val="00865582"/>
    <w:rsid w:val="00930F23"/>
    <w:rsid w:val="00941608"/>
    <w:rsid w:val="009570B8"/>
    <w:rsid w:val="00994A6B"/>
    <w:rsid w:val="00995B19"/>
    <w:rsid w:val="009B37F1"/>
    <w:rsid w:val="009E635A"/>
    <w:rsid w:val="009F642F"/>
    <w:rsid w:val="00A22508"/>
    <w:rsid w:val="00A527B8"/>
    <w:rsid w:val="00A64AA9"/>
    <w:rsid w:val="00A70470"/>
    <w:rsid w:val="00AB6211"/>
    <w:rsid w:val="00AC1D06"/>
    <w:rsid w:val="00AE1070"/>
    <w:rsid w:val="00B20EAF"/>
    <w:rsid w:val="00B71DCD"/>
    <w:rsid w:val="00B806AE"/>
    <w:rsid w:val="00B8666F"/>
    <w:rsid w:val="00BA47CF"/>
    <w:rsid w:val="00BC47D8"/>
    <w:rsid w:val="00C15EE0"/>
    <w:rsid w:val="00C36DE4"/>
    <w:rsid w:val="00CA20AC"/>
    <w:rsid w:val="00CD1808"/>
    <w:rsid w:val="00CE4E9C"/>
    <w:rsid w:val="00D007F4"/>
    <w:rsid w:val="00D03817"/>
    <w:rsid w:val="00D0661A"/>
    <w:rsid w:val="00D6653F"/>
    <w:rsid w:val="00D67897"/>
    <w:rsid w:val="00D9782B"/>
    <w:rsid w:val="00DA2C70"/>
    <w:rsid w:val="00DC57DC"/>
    <w:rsid w:val="00DE5677"/>
    <w:rsid w:val="00DE7EF0"/>
    <w:rsid w:val="00E07466"/>
    <w:rsid w:val="00E220E2"/>
    <w:rsid w:val="00E46302"/>
    <w:rsid w:val="00E9025E"/>
    <w:rsid w:val="00E96890"/>
    <w:rsid w:val="00EB239D"/>
    <w:rsid w:val="00F4527A"/>
    <w:rsid w:val="00F7741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deiatelnost/obshestvennye-obsuzhdeniya-planiruemoj-hozyajstvennoj-i-inoj-deyatel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uzhdeniya@lenreg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pr.lenobl.ru/ru/kontaknajainfo/recep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co34@iktingroupp.ru" TargetMode="External"/><Relationship Id="rId10" Type="http://schemas.openxmlformats.org/officeDocument/2006/relationships/hyperlink" Target="mailto:Obsuzhdeniya@len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r.lenobl.ru/ru/kontaknajainfo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chebotareva</dc:creator>
  <cp:lastModifiedBy>User</cp:lastModifiedBy>
  <cp:revision>11</cp:revision>
  <cp:lastPrinted>2025-02-19T11:18:00Z</cp:lastPrinted>
  <dcterms:created xsi:type="dcterms:W3CDTF">2025-04-21T10:19:00Z</dcterms:created>
  <dcterms:modified xsi:type="dcterms:W3CDTF">2026-02-16T12:58:00Z</dcterms:modified>
</cp:coreProperties>
</file>